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9D" w:rsidRPr="00CA67CB" w:rsidRDefault="009D679D" w:rsidP="009D679D">
      <w:pPr>
        <w:numPr>
          <w:ilvl w:val="1"/>
          <w:numId w:val="19"/>
        </w:numPr>
        <w:pBdr>
          <w:top w:val="single" w:sz="4" w:space="1" w:color="auto"/>
          <w:left w:val="single" w:sz="4" w:space="4" w:color="auto"/>
          <w:bottom w:val="single" w:sz="4" w:space="1" w:color="auto"/>
          <w:right w:val="single" w:sz="4" w:space="4" w:color="auto"/>
        </w:pBdr>
        <w:shd w:val="clear" w:color="auto" w:fill="EEECE1"/>
        <w:suppressAutoHyphens/>
        <w:overflowPunct w:val="0"/>
        <w:spacing w:after="200"/>
        <w:contextualSpacing/>
        <w:rPr>
          <w:b/>
          <w:kern w:val="1"/>
        </w:rPr>
      </w:pPr>
      <w:r w:rsidRPr="00CA67CB">
        <w:rPr>
          <w:b/>
          <w:kern w:val="1"/>
        </w:rPr>
        <w:t>SELEKCIJA LUPINARJEV</w:t>
      </w:r>
    </w:p>
    <w:p w:rsidR="009D679D" w:rsidRPr="00CA67CB" w:rsidRDefault="009D679D" w:rsidP="009D679D">
      <w:pPr>
        <w:autoSpaceDE w:val="0"/>
        <w:autoSpaceDN w:val="0"/>
        <w:adjustRightInd w:val="0"/>
        <w:rPr>
          <w:b/>
          <w:bCs w:val="0"/>
        </w:rPr>
      </w:pPr>
    </w:p>
    <w:p w:rsidR="009D679D" w:rsidRPr="00CA67CB" w:rsidRDefault="009D679D" w:rsidP="00A40A21">
      <w:pPr>
        <w:pStyle w:val="Naslov3"/>
        <w:rPr>
          <w:color w:val="000000"/>
        </w:rPr>
      </w:pPr>
      <w:r w:rsidRPr="00CA67CB">
        <w:t>Dolgoročni cilji in dolgoročni kazalniki:</w:t>
      </w:r>
    </w:p>
    <w:p w:rsidR="009D679D" w:rsidRPr="00CA67CB" w:rsidRDefault="009D679D" w:rsidP="00A40A21">
      <w:pPr>
        <w:pStyle w:val="O-nastevanje"/>
        <w:rPr>
          <w:lang w:eastAsia="sl-SI"/>
        </w:rPr>
      </w:pPr>
      <w:r w:rsidRPr="00CA67CB">
        <w:rPr>
          <w:lang w:eastAsia="sl-SI"/>
        </w:rPr>
        <w:t>vzgoja novih sort lupinarjev, ki v naših podnebnih in talnih razmerah dajejo stalen in kakovosten pridelek in pomembno vplivajo na večjo gospodarnost pridelave lupinarjev,</w:t>
      </w:r>
    </w:p>
    <w:p w:rsidR="009D679D" w:rsidRPr="00CA67CB" w:rsidRDefault="009D679D" w:rsidP="00A40A21">
      <w:pPr>
        <w:pStyle w:val="O-nastevanje"/>
        <w:rPr>
          <w:lang w:eastAsia="sl-SI"/>
        </w:rPr>
      </w:pPr>
      <w:r w:rsidRPr="00CA67CB">
        <w:rPr>
          <w:lang w:eastAsia="sl-SI"/>
        </w:rPr>
        <w:t xml:space="preserve">izdelava splošnih ocen novih selekcioniranih sort v naših ekoloških razmerah, posajenih v selekcijsko kolekcijskem nasadu, </w:t>
      </w:r>
    </w:p>
    <w:p w:rsidR="009D679D" w:rsidRPr="00CA67CB" w:rsidRDefault="009D679D" w:rsidP="00A40A21">
      <w:pPr>
        <w:pStyle w:val="O-nastevanje"/>
        <w:rPr>
          <w:lang w:eastAsia="sl-SI"/>
        </w:rPr>
      </w:pPr>
      <w:r w:rsidRPr="00CA67CB">
        <w:rPr>
          <w:lang w:eastAsia="sl-SI"/>
        </w:rPr>
        <w:t>število potencialnih križancev oz. sort, ki so vključeni v vzgojo novih sort lupinarjev,</w:t>
      </w:r>
    </w:p>
    <w:p w:rsidR="009D679D" w:rsidRPr="00CA67CB" w:rsidRDefault="009D679D" w:rsidP="00A40A21">
      <w:pPr>
        <w:pStyle w:val="O-nastevanje"/>
        <w:rPr>
          <w:lang w:eastAsia="sl-SI"/>
        </w:rPr>
      </w:pPr>
      <w:r w:rsidRPr="00CA67CB">
        <w:rPr>
          <w:lang w:eastAsia="sl-SI"/>
        </w:rPr>
        <w:t xml:space="preserve">število lokacij, na katerih se izvaja strokovna naloga, </w:t>
      </w:r>
    </w:p>
    <w:p w:rsidR="009D679D" w:rsidRPr="00CA67CB" w:rsidRDefault="009D679D" w:rsidP="00A40A21">
      <w:pPr>
        <w:pStyle w:val="O-nastevanje"/>
        <w:rPr>
          <w:lang w:eastAsia="sl-SI"/>
        </w:rPr>
      </w:pPr>
      <w:r w:rsidRPr="00CA67CB">
        <w:rPr>
          <w:lang w:eastAsia="sl-SI"/>
        </w:rPr>
        <w:t xml:space="preserve">vpis novih sort v sortno listo, </w:t>
      </w:r>
    </w:p>
    <w:p w:rsidR="009D679D" w:rsidRPr="00CA67CB" w:rsidRDefault="009D679D" w:rsidP="00A40A21">
      <w:pPr>
        <w:pStyle w:val="O-nastevanje"/>
        <w:rPr>
          <w:lang w:eastAsia="sl-SI"/>
        </w:rPr>
      </w:pPr>
      <w:r w:rsidRPr="00CA67CB">
        <w:rPr>
          <w:lang w:eastAsia="sl-SI"/>
        </w:rPr>
        <w:t>zavarovanje novih sort.</w:t>
      </w:r>
    </w:p>
    <w:p w:rsidR="009D679D" w:rsidRPr="00CA67CB" w:rsidRDefault="009D679D" w:rsidP="009D679D">
      <w:pPr>
        <w:autoSpaceDE w:val="0"/>
        <w:autoSpaceDN w:val="0"/>
        <w:adjustRightInd w:val="0"/>
        <w:ind w:left="360"/>
        <w:rPr>
          <w:color w:val="000000"/>
          <w:lang w:eastAsia="sl-SI"/>
        </w:rPr>
      </w:pPr>
    </w:p>
    <w:p w:rsidR="009D679D" w:rsidRPr="00CA67CB" w:rsidRDefault="009D679D" w:rsidP="00A40A21">
      <w:pPr>
        <w:pStyle w:val="Naslov3"/>
      </w:pPr>
      <w:r w:rsidRPr="00CA67CB">
        <w:t xml:space="preserve">Vsebina in obseg naloge </w:t>
      </w:r>
    </w:p>
    <w:p w:rsidR="009D679D" w:rsidRPr="00CA67CB" w:rsidRDefault="009D679D" w:rsidP="009D679D">
      <w:pPr>
        <w:rPr>
          <w:bCs w:val="0"/>
          <w:color w:val="000000"/>
        </w:rPr>
      </w:pPr>
      <w:r w:rsidRPr="00CA67CB">
        <w:rPr>
          <w:color w:val="000000"/>
        </w:rPr>
        <w:t>Selekcijsko delo pri orehu in kostanju temelji na številnih, genetsko zelo raznolikih avtohtonih populacijah. Pri orehu segajo začetki selekcije v štirideseta leta 20. stoletja. Prve odbrane slovenske sorte so bile Elit, Petovio, Haloze, MB-24 in Rače-866. Leta 1990 je bilo selekcijsko delo sistematično zastavljeno in kot rezultat odbire kakovostnih domačih orehov sta bili v letu 2013 priznani novi slovenski sorti Sava in Krka</w:t>
      </w:r>
      <w:r w:rsidR="003F769B" w:rsidRPr="00CA67CB">
        <w:rPr>
          <w:color w:val="000000"/>
        </w:rPr>
        <w:t>, v letu 2018 pa nova sorta Rubina</w:t>
      </w:r>
      <w:r w:rsidRPr="00CA67CB">
        <w:rPr>
          <w:color w:val="000000"/>
        </w:rPr>
        <w:t xml:space="preserve">. Podrobno se preučujejo genotipi populacij domačega oreha, spremlja se populacija spontanih sejancev oreha, preizkušajo se akcesije različnega izvora (križanci oziroma apomiktični sejanci oziroma naključni sejanci različnih sort), katerega namen in cilj je pridobiti nove slovenske sorte. Pri kostanju poteka selekcija od leta 1994 dalje. Vanjo je vključen rastlinski material iz znanih, t.i. tradicionalnih območij pridelave kostanja, pa tudi iz območij, kjer kostanj v preteklosti ni bil gospodarsko pomemben, je pa naravno močno razširjen in predstavlja bogat in zanimiv genski fond. Pri </w:t>
      </w:r>
      <w:r w:rsidR="00F07115">
        <w:rPr>
          <w:color w:val="000000"/>
        </w:rPr>
        <w:t>dveh</w:t>
      </w:r>
      <w:r w:rsidRPr="00CA67CB">
        <w:rPr>
          <w:color w:val="000000"/>
        </w:rPr>
        <w:t xml:space="preserve"> genotipih oreha in petih genotipih kostanja je prva faza selekcije končana, vegetativno so razmnoženi in posajeni v selekcijski nasad, kjer jih za potrebe priznavanja novih sort primerjamo s sortami, ki so pri nas že uveljavljene.</w:t>
      </w:r>
    </w:p>
    <w:p w:rsidR="009D679D" w:rsidRPr="00CA67CB" w:rsidRDefault="009D679D" w:rsidP="009D679D">
      <w:pPr>
        <w:rPr>
          <w:rFonts w:eastAsia="Calibri"/>
          <w:bCs w:val="0"/>
          <w:color w:val="000000"/>
        </w:rPr>
      </w:pPr>
    </w:p>
    <w:p w:rsidR="009D679D" w:rsidRPr="00CA67CB" w:rsidRDefault="009D679D" w:rsidP="00A40A21">
      <w:pPr>
        <w:pStyle w:val="Naslov3"/>
      </w:pPr>
      <w:r w:rsidRPr="00CA67CB">
        <w:t xml:space="preserve">Metode dela, če niso predpisane </w:t>
      </w:r>
    </w:p>
    <w:p w:rsidR="009D679D" w:rsidRPr="00CA67CB" w:rsidRDefault="009D679D" w:rsidP="009D679D">
      <w:pPr>
        <w:overflowPunct w:val="0"/>
        <w:autoSpaceDE w:val="0"/>
        <w:autoSpaceDN w:val="0"/>
        <w:adjustRightInd w:val="0"/>
        <w:contextualSpacing/>
        <w:textAlignment w:val="baseline"/>
        <w:rPr>
          <w:lang w:eastAsia="sl-SI"/>
        </w:rPr>
      </w:pPr>
      <w:r w:rsidRPr="00CA67CB">
        <w:rPr>
          <w:lang w:eastAsia="sl-SI"/>
        </w:rPr>
        <w:t xml:space="preserve">Delo temelji na pozitivni množični selekciji in se izvaja v dveh fazah: </w:t>
      </w:r>
    </w:p>
    <w:p w:rsidR="009D679D" w:rsidRPr="00CA67CB" w:rsidRDefault="009D679D" w:rsidP="009D679D">
      <w:pPr>
        <w:overflowPunct w:val="0"/>
        <w:autoSpaceDE w:val="0"/>
        <w:autoSpaceDN w:val="0"/>
        <w:adjustRightInd w:val="0"/>
        <w:contextualSpacing/>
        <w:textAlignment w:val="baseline"/>
        <w:rPr>
          <w:lang w:eastAsia="sl-SI"/>
        </w:rPr>
      </w:pPr>
      <w:r w:rsidRPr="00CA67CB">
        <w:rPr>
          <w:lang w:eastAsia="sl-SI"/>
        </w:rPr>
        <w:t xml:space="preserve">1. </w:t>
      </w:r>
      <w:r w:rsidRPr="00CA67CB">
        <w:rPr>
          <w:i/>
          <w:lang w:eastAsia="sl-SI"/>
        </w:rPr>
        <w:t>in situ</w:t>
      </w:r>
      <w:r w:rsidRPr="00CA67CB">
        <w:rPr>
          <w:lang w:eastAsia="sl-SI"/>
        </w:rPr>
        <w:t xml:space="preserve"> opazovanja kakovostnih genotipov v različnih lokalnih populacijah in </w:t>
      </w:r>
    </w:p>
    <w:p w:rsidR="009D679D" w:rsidRPr="00CA67CB" w:rsidRDefault="009D679D" w:rsidP="009D679D">
      <w:pPr>
        <w:overflowPunct w:val="0"/>
        <w:autoSpaceDE w:val="0"/>
        <w:autoSpaceDN w:val="0"/>
        <w:adjustRightInd w:val="0"/>
        <w:contextualSpacing/>
        <w:textAlignment w:val="baseline"/>
        <w:rPr>
          <w:lang w:eastAsia="sl-SI"/>
        </w:rPr>
      </w:pPr>
      <w:r w:rsidRPr="00CA67CB">
        <w:rPr>
          <w:lang w:eastAsia="sl-SI"/>
        </w:rPr>
        <w:t xml:space="preserve">2. preizkušanje preselekcioniranih in vegetativno razmnoženih genotipov oreha in kostanja. </w:t>
      </w:r>
    </w:p>
    <w:p w:rsidR="009D679D" w:rsidRPr="00CA67CB" w:rsidRDefault="009D679D" w:rsidP="009D679D">
      <w:pPr>
        <w:overflowPunct w:val="0"/>
        <w:autoSpaceDE w:val="0"/>
        <w:autoSpaceDN w:val="0"/>
        <w:adjustRightInd w:val="0"/>
        <w:contextualSpacing/>
        <w:textAlignment w:val="baseline"/>
        <w:rPr>
          <w:b/>
          <w:lang w:eastAsia="sl-SI"/>
        </w:rPr>
      </w:pPr>
      <w:r w:rsidRPr="00CA67CB">
        <w:rPr>
          <w:i/>
          <w:lang w:eastAsia="sl-SI"/>
        </w:rPr>
        <w:t>In situ</w:t>
      </w:r>
      <w:r w:rsidRPr="00CA67CB">
        <w:rPr>
          <w:lang w:eastAsia="sl-SI"/>
        </w:rPr>
        <w:t xml:space="preserve"> opazovanja trajajo najmanj tri zaporedna leta in obsegajo pri orehu datum brstenja, zdravstveno stanje drevesa, habitus, bujnost rasti, tip rodnosti, pomološko analizo plodov, kemično analizo jedrc ter pri kostanju bujnost rasti dreves, zdravstveno stanje dreves in pomološke analize plodov. Najboljše genotipe, preselekcionirane po triletnem in situ opazovanju se vegetativno razmnoži in posadi na skupno lokacijo za medsebojno primerjavo v enotnih pridelovalnih razmerah po veljavnih in z ustreznimi pravilniki opredeljenih metodikah, ki so usklajene z deskriptorji UPOV (The International Union for the Protection of New Varieties of Plants) – mednarodno združenje za zaščito novih sort rastlin in IPGRI (International Plant Genetic Resources Institute) – mednarodni inštitut za rastlinske genske vire. Izvaja se jih od 10 do 15 let oziroma vsaj tri leta polne rodnosti dreves. Zaključijo se z izborom najboljših osebkov, ki se jih predlaga v postopek priznavanja novih sort. Po uspešnem preizkušanju RIN (razločljivost, izenačenost, nespremenljivost) se sorta vpiše v sortno listo.</w:t>
      </w:r>
    </w:p>
    <w:p w:rsidR="009D679D" w:rsidRPr="00CA67CB" w:rsidRDefault="009D679D" w:rsidP="009D679D">
      <w:pPr>
        <w:overflowPunct w:val="0"/>
        <w:autoSpaceDE w:val="0"/>
        <w:autoSpaceDN w:val="0"/>
        <w:adjustRightInd w:val="0"/>
        <w:contextualSpacing/>
        <w:textAlignment w:val="baseline"/>
        <w:rPr>
          <w:b/>
          <w:lang w:eastAsia="sl-SI"/>
        </w:rPr>
      </w:pPr>
    </w:p>
    <w:p w:rsidR="009D679D" w:rsidRPr="00CA67CB" w:rsidRDefault="009D679D" w:rsidP="00A40A21">
      <w:pPr>
        <w:pStyle w:val="Naslov3"/>
      </w:pPr>
      <w:r w:rsidRPr="00CA67CB">
        <w:t>Letni cilji in kazalniki za doseganje letnih ciljev v tabelarični obliki</w:t>
      </w:r>
    </w:p>
    <w:p w:rsidR="009D679D" w:rsidRPr="00CA67CB" w:rsidRDefault="009D679D" w:rsidP="009D679D">
      <w:pPr>
        <w:autoSpaceDE w:val="0"/>
        <w:autoSpaceDN w:val="0"/>
        <w:adjustRightInd w:val="0"/>
        <w:rPr>
          <w:bCs w:val="0"/>
          <w:i/>
          <w:kern w:val="1"/>
          <w:lang w:eastAsia="sl-SI"/>
        </w:rPr>
      </w:pPr>
    </w:p>
    <w:p w:rsidR="00E1101C" w:rsidRPr="00CA67CB" w:rsidRDefault="00E1101C" w:rsidP="00E1101C">
      <w:pPr>
        <w:overflowPunct w:val="0"/>
        <w:autoSpaceDE w:val="0"/>
        <w:autoSpaceDN w:val="0"/>
        <w:adjustRightInd w:val="0"/>
        <w:contextualSpacing/>
        <w:textAlignment w:val="baseline"/>
        <w:rPr>
          <w:lang w:eastAsia="sl-SI"/>
        </w:rPr>
      </w:pPr>
      <w:r>
        <w:rPr>
          <w:lang w:eastAsia="sl-SI"/>
        </w:rPr>
        <w:t xml:space="preserve">Prenos znanja, </w:t>
      </w:r>
      <w:r w:rsidRPr="00CA67CB">
        <w:rPr>
          <w:lang w:eastAsia="sl-SI"/>
        </w:rPr>
        <w:t xml:space="preserve"> ki se nanaša</w:t>
      </w:r>
      <w:r>
        <w:rPr>
          <w:lang w:eastAsia="sl-SI"/>
        </w:rPr>
        <w:t>j</w:t>
      </w:r>
      <w:r w:rsidRPr="00CA67CB">
        <w:rPr>
          <w:lang w:eastAsia="sl-SI"/>
        </w:rPr>
        <w:t>o na vse cilje v zgornji preglednici, so:</w:t>
      </w:r>
    </w:p>
    <w:p w:rsidR="00E1101C" w:rsidRPr="00CA67CB" w:rsidRDefault="00E1101C" w:rsidP="00E1101C">
      <w:pPr>
        <w:pStyle w:val="O-nastevanje"/>
        <w:rPr>
          <w:lang w:eastAsia="sl-SI"/>
        </w:rPr>
      </w:pPr>
      <w:r w:rsidRPr="00CA67CB">
        <w:rPr>
          <w:lang w:eastAsia="sl-SI"/>
        </w:rPr>
        <w:t>fazna in letna poročila za naročnika,</w:t>
      </w:r>
    </w:p>
    <w:p w:rsidR="00E1101C" w:rsidRPr="00CA67CB" w:rsidRDefault="00E1101C" w:rsidP="00E1101C">
      <w:pPr>
        <w:pStyle w:val="O-nastevanje"/>
        <w:rPr>
          <w:lang w:eastAsia="sl-SI"/>
        </w:rPr>
      </w:pPr>
      <w:r w:rsidRPr="00CA67CB">
        <w:rPr>
          <w:lang w:eastAsia="sl-SI"/>
        </w:rPr>
        <w:t xml:space="preserve">objava rezultatov dela na spletni strani javne službe v sadjarstvu, </w:t>
      </w:r>
    </w:p>
    <w:p w:rsidR="00E1101C" w:rsidRPr="00CA67CB" w:rsidRDefault="00E1101C" w:rsidP="00E1101C">
      <w:pPr>
        <w:pStyle w:val="O-nastevanje"/>
        <w:rPr>
          <w:lang w:eastAsia="sl-SI"/>
        </w:rPr>
      </w:pPr>
      <w:r w:rsidRPr="00CA67CB">
        <w:rPr>
          <w:lang w:eastAsia="sl-SI"/>
        </w:rPr>
        <w:t>javni nastopi na radiu in TV,</w:t>
      </w:r>
    </w:p>
    <w:p w:rsidR="00E1101C" w:rsidRPr="00CA67CB" w:rsidRDefault="00E1101C" w:rsidP="00E1101C">
      <w:pPr>
        <w:pStyle w:val="O-nastevanje"/>
        <w:rPr>
          <w:lang w:eastAsia="sl-SI"/>
        </w:rPr>
      </w:pPr>
      <w:r w:rsidRPr="00CA67CB">
        <w:rPr>
          <w:lang w:eastAsia="sl-SI"/>
        </w:rPr>
        <w:t xml:space="preserve">predavanja svetovalcem in pridelovalcem, </w:t>
      </w:r>
    </w:p>
    <w:p w:rsidR="00E1101C" w:rsidRDefault="00E1101C" w:rsidP="00E1101C">
      <w:pPr>
        <w:pStyle w:val="O-nastevanje"/>
        <w:rPr>
          <w:lang w:eastAsia="sl-SI"/>
        </w:rPr>
      </w:pPr>
      <w:r w:rsidRPr="00CA67CB">
        <w:rPr>
          <w:lang w:eastAsia="sl-SI"/>
        </w:rPr>
        <w:t>organizacija in izvedba razstave novih sort  na strokovnem posvetu Slovenskega strokovnega društva lupinarjev</w:t>
      </w:r>
    </w:p>
    <w:p w:rsidR="00A40A21" w:rsidRDefault="00A40A21">
      <w:pPr>
        <w:jc w:val="left"/>
        <w:rPr>
          <w:i/>
          <w:kern w:val="1"/>
          <w:lang w:eastAsia="sl-SI"/>
        </w:rPr>
      </w:pPr>
      <w:bookmarkStart w:id="0" w:name="_GoBack"/>
      <w:bookmarkEnd w:id="0"/>
      <w:r>
        <w:rPr>
          <w:i/>
          <w:kern w:val="1"/>
          <w:lang w:eastAsia="sl-SI"/>
        </w:rPr>
        <w:br w:type="page"/>
      </w:r>
    </w:p>
    <w:p w:rsidR="009D679D" w:rsidRPr="00A40A21" w:rsidRDefault="009D679D" w:rsidP="009D679D">
      <w:pPr>
        <w:autoSpaceDE w:val="0"/>
        <w:autoSpaceDN w:val="0"/>
        <w:adjustRightInd w:val="0"/>
        <w:rPr>
          <w:bCs w:val="0"/>
          <w:kern w:val="1"/>
          <w:lang w:eastAsia="sl-SI"/>
        </w:rPr>
      </w:pPr>
      <w:r w:rsidRPr="00CA67CB">
        <w:rPr>
          <w:i/>
          <w:kern w:val="1"/>
          <w:lang w:eastAsia="sl-SI"/>
        </w:rPr>
        <w:lastRenderedPageBreak/>
        <w:t>Preglednica 1</w:t>
      </w:r>
      <w:r w:rsidRPr="00CA67CB">
        <w:rPr>
          <w:kern w:val="1"/>
          <w:lang w:eastAsia="sl-SI"/>
        </w:rPr>
        <w:t>: Letni cilji in kazalniki za doseganje letnih ciljev in kazalnikov za nalogo</w:t>
      </w:r>
      <w:r w:rsidRPr="00CA67CB">
        <w:rPr>
          <w:kern w:val="1"/>
          <w:lang w:eastAsia="sl-SI"/>
        </w:rPr>
        <w:tab/>
        <w:t>SELEKCIJA LUPINARJEV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7"/>
        <w:gridCol w:w="4518"/>
      </w:tblGrid>
      <w:tr w:rsidR="009D679D" w:rsidRPr="00CA67CB" w:rsidTr="00F11605">
        <w:tc>
          <w:tcPr>
            <w:tcW w:w="4487" w:type="dxa"/>
            <w:tcBorders>
              <w:top w:val="single" w:sz="4" w:space="0" w:color="000000"/>
              <w:left w:val="single" w:sz="4" w:space="0" w:color="000000"/>
              <w:bottom w:val="single" w:sz="4" w:space="0" w:color="000000"/>
              <w:right w:val="single" w:sz="4" w:space="0" w:color="000000"/>
            </w:tcBorders>
            <w:shd w:val="clear" w:color="auto" w:fill="DDD9C3"/>
            <w:hideMark/>
          </w:tcPr>
          <w:p w:rsidR="009D679D" w:rsidRPr="00CA67CB" w:rsidRDefault="009D679D" w:rsidP="009D679D">
            <w:pPr>
              <w:suppressAutoHyphens/>
              <w:rPr>
                <w:bCs w:val="0"/>
                <w:kern w:val="1"/>
                <w:lang w:eastAsia="sl-SI"/>
              </w:rPr>
            </w:pPr>
            <w:r w:rsidRPr="00CA67CB">
              <w:rPr>
                <w:kern w:val="1"/>
                <w:lang w:eastAsia="sl-SI"/>
              </w:rPr>
              <w:t>Letni cilji</w:t>
            </w:r>
          </w:p>
        </w:tc>
        <w:tc>
          <w:tcPr>
            <w:tcW w:w="4518" w:type="dxa"/>
            <w:tcBorders>
              <w:top w:val="single" w:sz="4" w:space="0" w:color="000000"/>
              <w:left w:val="single" w:sz="4" w:space="0" w:color="000000"/>
              <w:bottom w:val="single" w:sz="4" w:space="0" w:color="000000"/>
              <w:right w:val="single" w:sz="4" w:space="0" w:color="000000"/>
            </w:tcBorders>
            <w:shd w:val="clear" w:color="auto" w:fill="DDD9C3"/>
            <w:hideMark/>
          </w:tcPr>
          <w:p w:rsidR="009D679D" w:rsidRPr="00CA67CB" w:rsidRDefault="009D679D" w:rsidP="009D679D">
            <w:pPr>
              <w:suppressAutoHyphens/>
              <w:rPr>
                <w:bCs w:val="0"/>
                <w:kern w:val="1"/>
                <w:lang w:eastAsia="sl-SI"/>
              </w:rPr>
            </w:pPr>
            <w:r w:rsidRPr="00CA67CB">
              <w:rPr>
                <w:kern w:val="1"/>
                <w:lang w:eastAsia="sl-SI"/>
              </w:rPr>
              <w:t>Kazalniki za doseganje letnih ciljev</w:t>
            </w:r>
          </w:p>
        </w:tc>
      </w:tr>
      <w:tr w:rsidR="009D679D" w:rsidRPr="00CA67CB" w:rsidTr="00F11605">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rPr>
                <w:b/>
                <w:bCs w:val="0"/>
                <w:kern w:val="1"/>
                <w:lang w:eastAsia="sl-SI"/>
              </w:rPr>
            </w:pPr>
            <w:r w:rsidRPr="00CA67CB">
              <w:rPr>
                <w:b/>
                <w:kern w:val="1"/>
                <w:lang w:eastAsia="sl-SI"/>
              </w:rPr>
              <w:t>Oreh MB-VIII-selekcija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Spremljanje fenoloških faz (brstenje, cvetenje, zorenje plodov, odpad </w:t>
            </w:r>
            <w:r w:rsidR="003D1653">
              <w:rPr>
                <w:kern w:val="1"/>
                <w:lang w:eastAsia="sl-SI"/>
              </w:rPr>
              <w:t>l</w:t>
            </w:r>
            <w:r w:rsidRPr="00CA67CB">
              <w:rPr>
                <w:kern w:val="1"/>
                <w:lang w:eastAsia="sl-SI"/>
              </w:rPr>
              <w:t xml:space="preserve">istov), </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Ocena odpornosti na orehovo črno pegavost, orehovo rjavo pegavost in orehovo muho, </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Tehtanje pridelka </w:t>
            </w:r>
          </w:p>
          <w:p w:rsidR="009D679D" w:rsidRPr="00CA67CB" w:rsidRDefault="009D679D" w:rsidP="009D679D">
            <w:pPr>
              <w:numPr>
                <w:ilvl w:val="0"/>
                <w:numId w:val="32"/>
              </w:numPr>
              <w:suppressAutoHyphens/>
              <w:rPr>
                <w:bCs w:val="0"/>
                <w:kern w:val="1"/>
                <w:lang w:eastAsia="sl-SI"/>
              </w:rPr>
            </w:pPr>
            <w:r w:rsidRPr="00CA67CB">
              <w:rPr>
                <w:kern w:val="1"/>
                <w:lang w:eastAsia="sl-SI"/>
              </w:rPr>
              <w:t>Pomološka analiza plodov (dimenzije ploda, masa ploda in jedrca, izplen jedrca, debelina in gladkost luščine, ločljivost in barva jedrca)</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keepNext/>
              <w:keepLines/>
              <w:suppressAutoHyphens/>
              <w:overflowPunct w:val="0"/>
              <w:textAlignment w:val="baseline"/>
              <w:rPr>
                <w:rFonts w:eastAsia="Calibri"/>
                <w:szCs w:val="22"/>
              </w:rPr>
            </w:pPr>
            <w:r w:rsidRPr="00CA67CB">
              <w:rPr>
                <w:rFonts w:eastAsia="Calibri"/>
                <w:szCs w:val="22"/>
              </w:rPr>
              <w:t>Fenofaze pri 3</w:t>
            </w:r>
            <w:r w:rsidR="003F769B" w:rsidRPr="00CA67CB">
              <w:rPr>
                <w:rFonts w:eastAsia="Calibri"/>
                <w:szCs w:val="22"/>
              </w:rPr>
              <w:t>7</w:t>
            </w:r>
            <w:r w:rsidRPr="00CA67CB">
              <w:rPr>
                <w:rFonts w:eastAsia="Calibri"/>
                <w:szCs w:val="22"/>
              </w:rPr>
              <w:t xml:space="preserve"> akcesijah in 4 standardnih sortah oreha</w:t>
            </w:r>
          </w:p>
          <w:p w:rsidR="009D679D" w:rsidRPr="00CA67CB" w:rsidRDefault="009D679D" w:rsidP="009D679D">
            <w:pPr>
              <w:keepNext/>
              <w:keepLines/>
              <w:suppressAutoHyphens/>
              <w:overflowPunct w:val="0"/>
              <w:textAlignment w:val="baseline"/>
              <w:rPr>
                <w:rFonts w:eastAsia="Calibri"/>
                <w:sz w:val="12"/>
                <w:szCs w:val="12"/>
              </w:rPr>
            </w:pPr>
          </w:p>
        </w:tc>
      </w:tr>
      <w:tr w:rsidR="009D679D" w:rsidRPr="00CA67CB" w:rsidTr="00F11605">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ind w:left="360" w:hanging="360"/>
              <w:rPr>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keepNext/>
              <w:keepLines/>
              <w:suppressAutoHyphens/>
              <w:overflowPunct w:val="0"/>
              <w:textAlignment w:val="baseline"/>
              <w:rPr>
                <w:rFonts w:eastAsia="Calibri"/>
                <w:szCs w:val="22"/>
              </w:rPr>
            </w:pPr>
            <w:r w:rsidRPr="00CA67CB">
              <w:rPr>
                <w:rFonts w:eastAsia="Calibri"/>
                <w:szCs w:val="22"/>
              </w:rPr>
              <w:t>Parametri vegetativne aktivnosti 3</w:t>
            </w:r>
            <w:r w:rsidR="003F769B" w:rsidRPr="00CA67CB">
              <w:rPr>
                <w:rFonts w:eastAsia="Calibri"/>
                <w:szCs w:val="22"/>
              </w:rPr>
              <w:t>7</w:t>
            </w:r>
            <w:r w:rsidRPr="00CA67CB">
              <w:rPr>
                <w:rFonts w:eastAsia="Calibri"/>
                <w:szCs w:val="22"/>
              </w:rPr>
              <w:t xml:space="preserve"> akcesij in 4 standardnih sort oreha</w:t>
            </w:r>
          </w:p>
          <w:p w:rsidR="009D679D" w:rsidRPr="00CA67CB" w:rsidRDefault="009D679D" w:rsidP="009D679D">
            <w:pPr>
              <w:keepNext/>
              <w:keepLines/>
              <w:suppressAutoHyphens/>
              <w:overflowPunct w:val="0"/>
              <w:textAlignment w:val="baseline"/>
              <w:rPr>
                <w:rFonts w:eastAsia="Calibri"/>
                <w:sz w:val="12"/>
                <w:szCs w:val="12"/>
              </w:rPr>
            </w:pPr>
          </w:p>
        </w:tc>
      </w:tr>
      <w:tr w:rsidR="009D679D" w:rsidRPr="00CA67CB" w:rsidTr="00F11605">
        <w:trPr>
          <w:trHeight w:val="197"/>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bottom w:val="single" w:sz="4" w:space="0" w:color="auto"/>
              <w:right w:val="single" w:sz="4" w:space="0" w:color="000000"/>
            </w:tcBorders>
            <w:shd w:val="clear" w:color="auto" w:fill="auto"/>
          </w:tcPr>
          <w:p w:rsidR="009D679D" w:rsidRPr="00CA67CB" w:rsidRDefault="009D679D" w:rsidP="009D679D">
            <w:pPr>
              <w:keepNext/>
              <w:keepLines/>
              <w:suppressAutoHyphens/>
              <w:overflowPunct w:val="0"/>
              <w:textAlignment w:val="baseline"/>
              <w:rPr>
                <w:kern w:val="1"/>
              </w:rPr>
            </w:pPr>
            <w:r w:rsidRPr="00CA67CB">
              <w:rPr>
                <w:kern w:val="1"/>
              </w:rPr>
              <w:t>Ocene zdravstvenega stanja 3</w:t>
            </w:r>
            <w:r w:rsidR="003F769B" w:rsidRPr="00CA67CB">
              <w:rPr>
                <w:kern w:val="1"/>
              </w:rPr>
              <w:t>7</w:t>
            </w:r>
            <w:r w:rsidRPr="00CA67CB">
              <w:rPr>
                <w:kern w:val="1"/>
              </w:rPr>
              <w:t xml:space="preserve"> akcesij in 4 standardnih sort oreha</w:t>
            </w:r>
          </w:p>
          <w:p w:rsidR="009D679D" w:rsidRPr="00CA67CB" w:rsidRDefault="009D679D" w:rsidP="009D679D">
            <w:pPr>
              <w:keepNext/>
              <w:keepLines/>
              <w:suppressAutoHyphens/>
              <w:overflowPunct w:val="0"/>
              <w:textAlignment w:val="baseline"/>
              <w:rPr>
                <w:kern w:val="1"/>
                <w:sz w:val="12"/>
                <w:szCs w:val="12"/>
              </w:rPr>
            </w:pPr>
          </w:p>
        </w:tc>
      </w:tr>
      <w:tr w:rsidR="009D679D" w:rsidRPr="00CA67CB" w:rsidTr="00F11605">
        <w:trPr>
          <w:trHeight w:val="616"/>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bottom w:val="single" w:sz="4" w:space="0" w:color="auto"/>
              <w:right w:val="single" w:sz="4" w:space="0" w:color="000000"/>
            </w:tcBorders>
            <w:shd w:val="clear" w:color="auto" w:fill="auto"/>
          </w:tcPr>
          <w:p w:rsidR="009D679D" w:rsidRPr="00CA67CB" w:rsidRDefault="009D679D" w:rsidP="003F769B">
            <w:pPr>
              <w:keepNext/>
              <w:keepLines/>
              <w:suppressAutoHyphens/>
              <w:overflowPunct w:val="0"/>
              <w:textAlignment w:val="baseline"/>
              <w:rPr>
                <w:kern w:val="1"/>
              </w:rPr>
            </w:pPr>
            <w:r w:rsidRPr="00CA67CB">
              <w:rPr>
                <w:kern w:val="1"/>
              </w:rPr>
              <w:t>Rezultati rodnosti 3</w:t>
            </w:r>
            <w:r w:rsidR="003F769B" w:rsidRPr="00CA67CB">
              <w:rPr>
                <w:kern w:val="1"/>
              </w:rPr>
              <w:t>7</w:t>
            </w:r>
            <w:r w:rsidRPr="00CA67CB">
              <w:rPr>
                <w:kern w:val="1"/>
              </w:rPr>
              <w:t xml:space="preserve"> akcesij in 4 standardnih sort oreha</w:t>
            </w:r>
          </w:p>
        </w:tc>
      </w:tr>
      <w:tr w:rsidR="009D679D" w:rsidRPr="00CA67CB" w:rsidTr="00F11605">
        <w:trPr>
          <w:trHeight w:val="567"/>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9D679D">
            <w:pPr>
              <w:keepNext/>
              <w:keepLines/>
              <w:suppressAutoHyphens/>
              <w:overflowPunct w:val="0"/>
              <w:textAlignment w:val="baseline"/>
              <w:rPr>
                <w:kern w:val="1"/>
              </w:rPr>
            </w:pPr>
            <w:r w:rsidRPr="00CA67CB">
              <w:rPr>
                <w:kern w:val="1"/>
              </w:rPr>
              <w:t>Rezultati pomološke analize plodov 3</w:t>
            </w:r>
            <w:r w:rsidR="003F769B" w:rsidRPr="00CA67CB">
              <w:rPr>
                <w:kern w:val="1"/>
              </w:rPr>
              <w:t>7</w:t>
            </w:r>
            <w:r w:rsidRPr="00CA67CB">
              <w:rPr>
                <w:kern w:val="1"/>
              </w:rPr>
              <w:t xml:space="preserve"> akcesij in 4 standardnih sort oreha</w:t>
            </w:r>
          </w:p>
          <w:p w:rsidR="009D679D" w:rsidRPr="00CA67CB" w:rsidRDefault="009D679D" w:rsidP="009D679D">
            <w:pPr>
              <w:keepNext/>
              <w:keepLines/>
              <w:suppressAutoHyphens/>
              <w:overflowPunct w:val="0"/>
              <w:textAlignment w:val="baseline"/>
              <w:rPr>
                <w:kern w:val="1"/>
                <w:sz w:val="12"/>
                <w:szCs w:val="12"/>
              </w:rPr>
            </w:pPr>
          </w:p>
        </w:tc>
      </w:tr>
      <w:tr w:rsidR="009D679D" w:rsidRPr="00CA67CB" w:rsidTr="00F11605">
        <w:trPr>
          <w:trHeight w:val="284"/>
        </w:trPr>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r w:rsidRPr="00CA67CB">
              <w:rPr>
                <w:b/>
                <w:kern w:val="1"/>
              </w:rPr>
              <w:t>Oreh Počehova</w:t>
            </w:r>
          </w:p>
          <w:p w:rsidR="009D679D" w:rsidRPr="00CA67CB" w:rsidRDefault="009D679D" w:rsidP="009D679D">
            <w:pPr>
              <w:numPr>
                <w:ilvl w:val="0"/>
                <w:numId w:val="33"/>
              </w:numPr>
              <w:suppressAutoHyphens/>
              <w:contextualSpacing/>
              <w:textAlignment w:val="baseline"/>
              <w:rPr>
                <w:kern w:val="1"/>
              </w:rPr>
            </w:pPr>
            <w:r w:rsidRPr="00CA67CB">
              <w:rPr>
                <w:kern w:val="1"/>
              </w:rPr>
              <w:t>Beleženje fenofaze brstenje</w:t>
            </w:r>
          </w:p>
          <w:p w:rsidR="009D679D" w:rsidRPr="00CA67CB" w:rsidRDefault="009D679D" w:rsidP="009D679D">
            <w:pPr>
              <w:numPr>
                <w:ilvl w:val="0"/>
                <w:numId w:val="33"/>
              </w:numPr>
              <w:suppressAutoHyphens/>
              <w:contextualSpacing/>
              <w:textAlignment w:val="baseline"/>
              <w:rPr>
                <w:kern w:val="1"/>
              </w:rPr>
            </w:pPr>
            <w:r w:rsidRPr="00CA67CB">
              <w:rPr>
                <w:kern w:val="1"/>
              </w:rPr>
              <w:t>Določitev tipa rodnosti</w:t>
            </w:r>
          </w:p>
          <w:p w:rsidR="009D679D" w:rsidRDefault="009D679D" w:rsidP="009D679D">
            <w:pPr>
              <w:numPr>
                <w:ilvl w:val="0"/>
                <w:numId w:val="33"/>
              </w:numPr>
              <w:suppressAutoHyphens/>
              <w:contextualSpacing/>
              <w:textAlignment w:val="baseline"/>
              <w:rPr>
                <w:kern w:val="1"/>
              </w:rPr>
            </w:pPr>
            <w:r w:rsidRPr="00CA67CB">
              <w:rPr>
                <w:kern w:val="1"/>
              </w:rPr>
              <w:t>Pomološka analiza plodov</w:t>
            </w:r>
          </w:p>
          <w:p w:rsidR="00D76979" w:rsidRDefault="00D76979" w:rsidP="00D76979">
            <w:pPr>
              <w:numPr>
                <w:ilvl w:val="0"/>
                <w:numId w:val="33"/>
              </w:numPr>
              <w:suppressAutoHyphens/>
              <w:contextualSpacing/>
              <w:textAlignment w:val="baseline"/>
              <w:rPr>
                <w:kern w:val="1"/>
              </w:rPr>
            </w:pPr>
            <w:r>
              <w:rPr>
                <w:kern w:val="1"/>
              </w:rPr>
              <w:t xml:space="preserve">Rez cepičev </w:t>
            </w:r>
          </w:p>
          <w:p w:rsidR="00973257" w:rsidRPr="00CA67CB" w:rsidRDefault="00973257" w:rsidP="00D76979">
            <w:pPr>
              <w:numPr>
                <w:ilvl w:val="0"/>
                <w:numId w:val="33"/>
              </w:numPr>
              <w:suppressAutoHyphens/>
              <w:contextualSpacing/>
              <w:textAlignment w:val="baseline"/>
              <w:rPr>
                <w:kern w:val="1"/>
              </w:rPr>
            </w:pPr>
            <w:r>
              <w:rPr>
                <w:kern w:val="1"/>
              </w:rPr>
              <w:t>Cepljenje</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keepNext/>
              <w:keepLines/>
              <w:suppressAutoHyphens/>
              <w:overflowPunct w:val="0"/>
              <w:textAlignment w:val="baseline"/>
              <w:rPr>
                <w:rFonts w:eastAsia="Calibri"/>
                <w:szCs w:val="22"/>
              </w:rPr>
            </w:pPr>
            <w:r w:rsidRPr="00CA67CB">
              <w:rPr>
                <w:rFonts w:eastAsia="Calibri"/>
                <w:szCs w:val="22"/>
              </w:rPr>
              <w:t>Zabeležena fenofaza brstenje pri 310 genotipih</w:t>
            </w:r>
          </w:p>
        </w:tc>
      </w:tr>
      <w:tr w:rsidR="009D679D" w:rsidRPr="00CA67CB" w:rsidTr="00F11605">
        <w:trPr>
          <w:trHeight w:val="284"/>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D76979" w:rsidP="009D679D">
            <w:pPr>
              <w:keepNext/>
              <w:keepLines/>
              <w:suppressAutoHyphens/>
              <w:overflowPunct w:val="0"/>
              <w:textAlignment w:val="baseline"/>
              <w:rPr>
                <w:rFonts w:eastAsia="Calibri"/>
                <w:szCs w:val="22"/>
              </w:rPr>
            </w:pPr>
            <w:r w:rsidRPr="00CA67CB">
              <w:rPr>
                <w:kern w:val="1"/>
              </w:rPr>
              <w:t>Zabeležen tip rodnosti pri največ 200 genotipih</w:t>
            </w:r>
          </w:p>
        </w:tc>
      </w:tr>
      <w:tr w:rsidR="009D679D" w:rsidRPr="00CA67CB" w:rsidTr="00F11605">
        <w:trPr>
          <w:trHeight w:val="284"/>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D76979" w:rsidP="009D679D">
            <w:pPr>
              <w:keepNext/>
              <w:keepLines/>
              <w:suppressAutoHyphens/>
              <w:overflowPunct w:val="0"/>
              <w:textAlignment w:val="baseline"/>
              <w:rPr>
                <w:kern w:val="1"/>
              </w:rPr>
            </w:pPr>
            <w:r w:rsidRPr="00CA67CB">
              <w:rPr>
                <w:kern w:val="1"/>
              </w:rPr>
              <w:t>Rezultati pomološke analize plodov največ 200 genotipov oreha</w:t>
            </w:r>
          </w:p>
        </w:tc>
      </w:tr>
      <w:tr w:rsidR="009D679D" w:rsidRPr="00CA67CB" w:rsidTr="00F11605">
        <w:trPr>
          <w:trHeight w:val="326"/>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D76979" w:rsidP="00973257">
            <w:pPr>
              <w:keepNext/>
              <w:keepLines/>
              <w:suppressAutoHyphens/>
              <w:overflowPunct w:val="0"/>
              <w:textAlignment w:val="baseline"/>
              <w:rPr>
                <w:kern w:val="1"/>
              </w:rPr>
            </w:pPr>
            <w:r>
              <w:rPr>
                <w:kern w:val="1"/>
              </w:rPr>
              <w:t xml:space="preserve">Rez cepičev </w:t>
            </w:r>
            <w:r w:rsidR="00973257">
              <w:rPr>
                <w:kern w:val="1"/>
              </w:rPr>
              <w:t xml:space="preserve">in cepljenje 15 – 20 preselekcioniranih </w:t>
            </w:r>
            <w:r>
              <w:rPr>
                <w:kern w:val="1"/>
              </w:rPr>
              <w:t>genotipov</w:t>
            </w:r>
          </w:p>
        </w:tc>
      </w:tr>
      <w:tr w:rsidR="009D679D" w:rsidRPr="00CA67CB" w:rsidTr="00F11605">
        <w:trPr>
          <w:trHeight w:val="566"/>
        </w:trPr>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r w:rsidRPr="00CA67CB">
              <w:rPr>
                <w:b/>
                <w:kern w:val="1"/>
              </w:rPr>
              <w:t>Oreh MB-IV/N</w:t>
            </w:r>
          </w:p>
          <w:p w:rsidR="009D679D" w:rsidRPr="00CA67CB" w:rsidRDefault="009D679D" w:rsidP="009D679D">
            <w:pPr>
              <w:numPr>
                <w:ilvl w:val="0"/>
                <w:numId w:val="32"/>
              </w:numPr>
              <w:suppressAutoHyphens/>
              <w:rPr>
                <w:bCs w:val="0"/>
                <w:kern w:val="1"/>
                <w:lang w:eastAsia="sl-SI"/>
              </w:rPr>
            </w:pPr>
            <w:r w:rsidRPr="00CA67CB">
              <w:rPr>
                <w:kern w:val="1"/>
                <w:lang w:eastAsia="sl-SI"/>
              </w:rPr>
              <w:t xml:space="preserve">Spremljanje fenoloških faz (brstenje, cvetenje, zorenje plodov, odpad istov), </w:t>
            </w:r>
          </w:p>
          <w:p w:rsidR="009D679D" w:rsidRPr="00CA67CB" w:rsidRDefault="009D679D" w:rsidP="009D679D">
            <w:pPr>
              <w:numPr>
                <w:ilvl w:val="0"/>
                <w:numId w:val="32"/>
              </w:numPr>
              <w:suppressAutoHyphens/>
              <w:rPr>
                <w:bCs w:val="0"/>
                <w:kern w:val="1"/>
                <w:lang w:eastAsia="sl-SI"/>
              </w:rPr>
            </w:pPr>
            <w:r w:rsidRPr="00CA67CB">
              <w:rPr>
                <w:kern w:val="1"/>
                <w:lang w:eastAsia="sl-SI"/>
              </w:rPr>
              <w:t>Ocena habitusa, obraščenosti, izmera obsega debla,</w:t>
            </w:r>
          </w:p>
          <w:p w:rsidR="009D679D" w:rsidRPr="00CA67CB" w:rsidRDefault="009D679D" w:rsidP="009D679D">
            <w:pPr>
              <w:numPr>
                <w:ilvl w:val="0"/>
                <w:numId w:val="32"/>
              </w:numPr>
              <w:suppressAutoHyphens/>
              <w:rPr>
                <w:kern w:val="1"/>
              </w:rPr>
            </w:pPr>
            <w:r w:rsidRPr="00CA67CB">
              <w:rPr>
                <w:kern w:val="1"/>
                <w:lang w:eastAsia="sl-SI"/>
              </w:rPr>
              <w:t>Ocena odpornosti na orehovo črno pegavost, orehovo rjavo pegavost in orehovo muho</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keepNext/>
              <w:keepLines/>
              <w:suppressAutoHyphens/>
              <w:overflowPunct w:val="0"/>
              <w:textAlignment w:val="baseline"/>
              <w:rPr>
                <w:rFonts w:eastAsia="Calibri"/>
                <w:sz w:val="12"/>
                <w:szCs w:val="12"/>
              </w:rPr>
            </w:pPr>
            <w:r w:rsidRPr="00CA67CB">
              <w:rPr>
                <w:rFonts w:eastAsia="Calibri"/>
                <w:szCs w:val="22"/>
              </w:rPr>
              <w:t xml:space="preserve">Fenofaze pri treh genotipih in standardni sorti oreha </w:t>
            </w:r>
          </w:p>
        </w:tc>
      </w:tr>
      <w:tr w:rsidR="009D679D" w:rsidRPr="00CA67CB" w:rsidTr="00F11605">
        <w:trPr>
          <w:trHeight w:val="566"/>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1627E3">
            <w:pPr>
              <w:keepNext/>
              <w:keepLines/>
              <w:suppressAutoHyphens/>
              <w:overflowPunct w:val="0"/>
              <w:textAlignment w:val="baseline"/>
              <w:rPr>
                <w:rFonts w:eastAsia="Calibri"/>
                <w:sz w:val="12"/>
                <w:szCs w:val="12"/>
              </w:rPr>
            </w:pPr>
            <w:r w:rsidRPr="00CA67CB">
              <w:rPr>
                <w:rFonts w:eastAsia="Calibri"/>
                <w:szCs w:val="22"/>
              </w:rPr>
              <w:t>Parametri vegetativne aktivnost</w:t>
            </w:r>
            <w:r w:rsidRPr="00CA67CB">
              <w:t xml:space="preserve"> </w:t>
            </w:r>
            <w:r w:rsidRPr="00CA67CB">
              <w:rPr>
                <w:rFonts w:eastAsia="Calibri"/>
                <w:szCs w:val="22"/>
              </w:rPr>
              <w:t>treh genotipov in standardn</w:t>
            </w:r>
            <w:r w:rsidR="001627E3">
              <w:rPr>
                <w:rFonts w:eastAsia="Calibri"/>
                <w:szCs w:val="22"/>
              </w:rPr>
              <w:t xml:space="preserve">e </w:t>
            </w:r>
            <w:r w:rsidRPr="00CA67CB">
              <w:rPr>
                <w:rFonts w:eastAsia="Calibri"/>
                <w:szCs w:val="22"/>
              </w:rPr>
              <w:t xml:space="preserve">sorte oreha </w:t>
            </w:r>
          </w:p>
        </w:tc>
      </w:tr>
      <w:tr w:rsidR="009D679D" w:rsidRPr="00CA67CB" w:rsidTr="00F11605">
        <w:trPr>
          <w:trHeight w:val="566"/>
        </w:trPr>
        <w:tc>
          <w:tcPr>
            <w:tcW w:w="4487" w:type="dxa"/>
            <w:vMerge/>
            <w:tcBorders>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1627E3">
            <w:pPr>
              <w:keepNext/>
              <w:keepLines/>
              <w:suppressAutoHyphens/>
              <w:overflowPunct w:val="0"/>
              <w:textAlignment w:val="baseline"/>
              <w:rPr>
                <w:kern w:val="1"/>
                <w:sz w:val="12"/>
                <w:szCs w:val="12"/>
              </w:rPr>
            </w:pPr>
            <w:r w:rsidRPr="00CA67CB">
              <w:rPr>
                <w:kern w:val="1"/>
              </w:rPr>
              <w:t>Ocene zdravstvenega stanja treh genotipov in standardn</w:t>
            </w:r>
            <w:r w:rsidR="001627E3">
              <w:rPr>
                <w:kern w:val="1"/>
              </w:rPr>
              <w:t>e</w:t>
            </w:r>
            <w:r w:rsidRPr="00CA67CB">
              <w:rPr>
                <w:kern w:val="1"/>
              </w:rPr>
              <w:t xml:space="preserve"> sorte oreha </w:t>
            </w:r>
          </w:p>
        </w:tc>
      </w:tr>
      <w:tr w:rsidR="009D679D" w:rsidRPr="00CA67CB" w:rsidTr="00F11605">
        <w:trPr>
          <w:trHeight w:val="263"/>
        </w:trPr>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r w:rsidRPr="00CA67CB">
              <w:rPr>
                <w:b/>
                <w:kern w:val="1"/>
              </w:rPr>
              <w:t>Kostanj, različne lokacije</w:t>
            </w:r>
          </w:p>
          <w:p w:rsidR="009D679D" w:rsidRPr="00CA67CB" w:rsidRDefault="009D679D" w:rsidP="009D679D">
            <w:pPr>
              <w:numPr>
                <w:ilvl w:val="0"/>
                <w:numId w:val="34"/>
              </w:numPr>
              <w:suppressAutoHyphens/>
              <w:contextualSpacing/>
              <w:textAlignment w:val="baseline"/>
              <w:rPr>
                <w:kern w:val="1"/>
              </w:rPr>
            </w:pPr>
            <w:r w:rsidRPr="00CA67CB">
              <w:rPr>
                <w:kern w:val="1"/>
              </w:rPr>
              <w:t>Ocena bujnosti rasti</w:t>
            </w:r>
          </w:p>
          <w:p w:rsidR="009D679D" w:rsidRPr="00CA67CB" w:rsidRDefault="009D679D" w:rsidP="009D679D">
            <w:pPr>
              <w:numPr>
                <w:ilvl w:val="0"/>
                <w:numId w:val="34"/>
              </w:numPr>
              <w:suppressAutoHyphens/>
              <w:contextualSpacing/>
              <w:textAlignment w:val="baseline"/>
              <w:rPr>
                <w:kern w:val="1"/>
              </w:rPr>
            </w:pPr>
            <w:r w:rsidRPr="00CA67CB">
              <w:rPr>
                <w:kern w:val="1"/>
              </w:rPr>
              <w:t xml:space="preserve">Evidentiranje kostanjevega raka </w:t>
            </w:r>
          </w:p>
          <w:p w:rsidR="009D679D" w:rsidRPr="00CA67CB" w:rsidRDefault="009D679D" w:rsidP="009D679D">
            <w:pPr>
              <w:numPr>
                <w:ilvl w:val="0"/>
                <w:numId w:val="34"/>
              </w:numPr>
              <w:suppressAutoHyphens/>
              <w:contextualSpacing/>
              <w:textAlignment w:val="baseline"/>
              <w:rPr>
                <w:kern w:val="1"/>
              </w:rPr>
            </w:pPr>
            <w:r w:rsidRPr="00CA67CB">
              <w:rPr>
                <w:kern w:val="1"/>
              </w:rPr>
              <w:t>Ocena napadenosti s kostanjevo šiškarico</w:t>
            </w:r>
          </w:p>
          <w:p w:rsidR="009D679D" w:rsidRPr="00CA67CB" w:rsidRDefault="009D679D" w:rsidP="009D679D">
            <w:pPr>
              <w:numPr>
                <w:ilvl w:val="0"/>
                <w:numId w:val="34"/>
              </w:numPr>
              <w:suppressAutoHyphens/>
              <w:contextualSpacing/>
              <w:textAlignment w:val="baseline"/>
              <w:rPr>
                <w:kern w:val="1"/>
              </w:rPr>
            </w:pPr>
            <w:r w:rsidRPr="00CA67CB">
              <w:rPr>
                <w:kern w:val="1"/>
              </w:rPr>
              <w:t xml:space="preserve">Pomološka analiza plodov </w:t>
            </w: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Zabeležena ocena bujnosti rasti do največ 70 genotipov kostanja</w:t>
            </w:r>
          </w:p>
        </w:tc>
      </w:tr>
      <w:tr w:rsidR="009D679D" w:rsidRPr="00CA67CB" w:rsidTr="00F11605">
        <w:trPr>
          <w:trHeight w:val="532"/>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Ocene zdravstvenega stanja dreves do največ 70 genotipov kostanja</w:t>
            </w:r>
          </w:p>
          <w:p w:rsidR="009D679D" w:rsidRPr="00CA67CB" w:rsidRDefault="009D679D" w:rsidP="009D679D">
            <w:pPr>
              <w:suppressAutoHyphens/>
              <w:rPr>
                <w:bCs w:val="0"/>
                <w:kern w:val="1"/>
                <w:lang w:eastAsia="sl-SI"/>
              </w:rPr>
            </w:pPr>
          </w:p>
        </w:tc>
      </w:tr>
      <w:tr w:rsidR="009D679D" w:rsidRPr="00CA67CB" w:rsidTr="00F11605">
        <w:trPr>
          <w:trHeight w:val="261"/>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 xml:space="preserve">Rezultati pomološke analize </w:t>
            </w:r>
          </w:p>
        </w:tc>
      </w:tr>
      <w:tr w:rsidR="009D679D" w:rsidRPr="00CA67CB" w:rsidTr="00F11605">
        <w:trPr>
          <w:trHeight w:val="470"/>
        </w:trPr>
        <w:tc>
          <w:tcPr>
            <w:tcW w:w="4487" w:type="dxa"/>
            <w:vMerge w:val="restart"/>
            <w:tcBorders>
              <w:top w:val="single" w:sz="4" w:space="0" w:color="000000"/>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r w:rsidRPr="00CA67CB">
              <w:rPr>
                <w:b/>
                <w:kern w:val="1"/>
              </w:rPr>
              <w:t xml:space="preserve">Kostanj MB-S1 </w:t>
            </w:r>
          </w:p>
          <w:p w:rsidR="009D679D" w:rsidRPr="00CA67CB" w:rsidRDefault="009D679D" w:rsidP="009D679D">
            <w:pPr>
              <w:numPr>
                <w:ilvl w:val="0"/>
                <w:numId w:val="35"/>
              </w:numPr>
              <w:suppressAutoHyphens/>
              <w:contextualSpacing/>
              <w:textAlignment w:val="baseline"/>
              <w:rPr>
                <w:kern w:val="1"/>
              </w:rPr>
            </w:pPr>
            <w:r w:rsidRPr="00CA67CB">
              <w:rPr>
                <w:kern w:val="1"/>
              </w:rPr>
              <w:t>Spremljanje fenofaz (olistanje, razvoj mladike in pojav moških inflorescenc, cvetenje ženskih in moških cvetov, ocena obilnosti cvetenja)</w:t>
            </w:r>
          </w:p>
          <w:p w:rsidR="009D679D" w:rsidRPr="00CA67CB" w:rsidRDefault="009D679D" w:rsidP="009D679D">
            <w:pPr>
              <w:numPr>
                <w:ilvl w:val="0"/>
                <w:numId w:val="35"/>
              </w:numPr>
              <w:suppressAutoHyphens/>
              <w:contextualSpacing/>
              <w:textAlignment w:val="baseline"/>
              <w:rPr>
                <w:kern w:val="1"/>
              </w:rPr>
            </w:pPr>
            <w:r w:rsidRPr="00CA67CB">
              <w:rPr>
                <w:kern w:val="1"/>
              </w:rPr>
              <w:t>Ocena obraščenosti, habitusa, izmera obsega debla,</w:t>
            </w:r>
          </w:p>
          <w:p w:rsidR="009D679D" w:rsidRPr="00CA67CB" w:rsidRDefault="009D679D" w:rsidP="009D679D">
            <w:pPr>
              <w:numPr>
                <w:ilvl w:val="0"/>
                <w:numId w:val="35"/>
              </w:numPr>
              <w:suppressAutoHyphens/>
              <w:contextualSpacing/>
              <w:textAlignment w:val="baseline"/>
              <w:rPr>
                <w:kern w:val="1"/>
              </w:rPr>
            </w:pPr>
            <w:r w:rsidRPr="00CA67CB">
              <w:rPr>
                <w:kern w:val="1"/>
              </w:rPr>
              <w:t>Ocena zdravstvenega stanja (kostanjev rak, kostanjeva šiškarica),</w:t>
            </w:r>
          </w:p>
          <w:p w:rsidR="009D679D" w:rsidRPr="00CA67CB" w:rsidRDefault="009D679D" w:rsidP="009D679D">
            <w:pPr>
              <w:numPr>
                <w:ilvl w:val="0"/>
                <w:numId w:val="35"/>
              </w:numPr>
              <w:suppressAutoHyphens/>
              <w:contextualSpacing/>
              <w:textAlignment w:val="baseline"/>
              <w:rPr>
                <w:kern w:val="1"/>
              </w:rPr>
            </w:pPr>
            <w:r w:rsidRPr="00CA67CB">
              <w:rPr>
                <w:kern w:val="1"/>
              </w:rPr>
              <w:t>Tetanje pridelka</w:t>
            </w:r>
          </w:p>
          <w:p w:rsidR="009D679D" w:rsidRPr="00CA67CB" w:rsidRDefault="009D679D" w:rsidP="009D679D">
            <w:pPr>
              <w:numPr>
                <w:ilvl w:val="0"/>
                <w:numId w:val="35"/>
              </w:numPr>
              <w:suppressAutoHyphens/>
              <w:contextualSpacing/>
              <w:textAlignment w:val="baseline"/>
              <w:rPr>
                <w:kern w:val="1"/>
              </w:rPr>
            </w:pPr>
            <w:r w:rsidRPr="00CA67CB">
              <w:rPr>
                <w:kern w:val="1"/>
              </w:rPr>
              <w:t>Pomološka analiza plodov</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p>
          <w:p w:rsidR="009D679D" w:rsidRPr="00CA67CB" w:rsidRDefault="009D679D" w:rsidP="009D679D">
            <w:pPr>
              <w:suppressAutoHyphens/>
              <w:rPr>
                <w:bCs w:val="0"/>
                <w:kern w:val="1"/>
                <w:lang w:eastAsia="sl-SI"/>
              </w:rPr>
            </w:pPr>
            <w:r w:rsidRPr="00CA67CB">
              <w:rPr>
                <w:kern w:val="1"/>
                <w:lang w:eastAsia="sl-SI"/>
              </w:rPr>
              <w:t>Zabeležene fenološke faze pri dveh genotipih in šestih sortah</w:t>
            </w:r>
          </w:p>
          <w:p w:rsidR="009D679D" w:rsidRPr="00CA67CB" w:rsidRDefault="009D679D" w:rsidP="009D679D">
            <w:pPr>
              <w:suppressAutoHyphens/>
              <w:rPr>
                <w:bCs w:val="0"/>
                <w:kern w:val="1"/>
                <w:lang w:eastAsia="sl-SI"/>
              </w:rPr>
            </w:pPr>
          </w:p>
          <w:p w:rsidR="009D679D" w:rsidRPr="00CA67CB" w:rsidRDefault="009D679D" w:rsidP="009D679D">
            <w:pPr>
              <w:suppressAutoHyphens/>
              <w:rPr>
                <w:bCs w:val="0"/>
                <w:kern w:val="1"/>
                <w:lang w:eastAsia="sl-SI"/>
              </w:rPr>
            </w:pPr>
          </w:p>
        </w:tc>
      </w:tr>
      <w:tr w:rsidR="009D679D" w:rsidRPr="00CA67CB" w:rsidTr="00F11605">
        <w:trPr>
          <w:trHeight w:val="470"/>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Parametri vegetativne rasti dveh genotipov in šestih sort</w:t>
            </w:r>
          </w:p>
        </w:tc>
      </w:tr>
      <w:tr w:rsidR="009D679D" w:rsidRPr="00CA67CB" w:rsidTr="00F11605">
        <w:trPr>
          <w:trHeight w:val="470"/>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Ocene zdravstvenega stanja dveh genotipov in šestih sort</w:t>
            </w:r>
          </w:p>
        </w:tc>
      </w:tr>
      <w:tr w:rsidR="009D679D" w:rsidRPr="00CA67CB" w:rsidTr="00F11605">
        <w:trPr>
          <w:trHeight w:val="284"/>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Vrednotenje pridelka 2 genotipov in šestih sort</w:t>
            </w:r>
          </w:p>
        </w:tc>
      </w:tr>
      <w:tr w:rsidR="009D679D" w:rsidRPr="00CA67CB" w:rsidTr="00F11605">
        <w:trPr>
          <w:trHeight w:val="284"/>
        </w:trPr>
        <w:tc>
          <w:tcPr>
            <w:tcW w:w="4487" w:type="dxa"/>
            <w:vMerge/>
            <w:tcBorders>
              <w:left w:val="single" w:sz="4" w:space="0" w:color="000000"/>
              <w:right w:val="single" w:sz="4" w:space="0" w:color="000000"/>
            </w:tcBorders>
            <w:shd w:val="clear" w:color="auto" w:fill="auto"/>
          </w:tcPr>
          <w:p w:rsidR="009D679D" w:rsidRPr="00CA67CB" w:rsidRDefault="009D679D"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9D679D" w:rsidRPr="00CA67CB" w:rsidRDefault="009D679D" w:rsidP="009D679D">
            <w:pPr>
              <w:suppressAutoHyphens/>
              <w:rPr>
                <w:bCs w:val="0"/>
                <w:kern w:val="1"/>
                <w:lang w:eastAsia="sl-SI"/>
              </w:rPr>
            </w:pPr>
            <w:r w:rsidRPr="00CA67CB">
              <w:rPr>
                <w:kern w:val="1"/>
                <w:lang w:eastAsia="sl-SI"/>
              </w:rPr>
              <w:t xml:space="preserve">Rezultati pomološke analize </w:t>
            </w:r>
          </w:p>
        </w:tc>
      </w:tr>
      <w:tr w:rsidR="00562376" w:rsidRPr="00CA67CB" w:rsidTr="00F11605">
        <w:trPr>
          <w:trHeight w:val="470"/>
        </w:trPr>
        <w:tc>
          <w:tcPr>
            <w:tcW w:w="4487" w:type="dxa"/>
            <w:vMerge w:val="restart"/>
            <w:tcBorders>
              <w:left w:val="single" w:sz="4" w:space="0" w:color="000000"/>
              <w:right w:val="single" w:sz="4" w:space="0" w:color="000000"/>
            </w:tcBorders>
            <w:shd w:val="clear" w:color="auto" w:fill="auto"/>
          </w:tcPr>
          <w:p w:rsidR="00562376" w:rsidRPr="00CA67CB" w:rsidRDefault="00562376" w:rsidP="009D679D">
            <w:pPr>
              <w:suppressAutoHyphens/>
              <w:contextualSpacing/>
              <w:textAlignment w:val="baseline"/>
              <w:rPr>
                <w:b/>
                <w:kern w:val="1"/>
              </w:rPr>
            </w:pPr>
            <w:r w:rsidRPr="00CA67CB">
              <w:rPr>
                <w:b/>
                <w:kern w:val="1"/>
              </w:rPr>
              <w:t>Kostanj MB-S2</w:t>
            </w:r>
          </w:p>
          <w:p w:rsidR="00562376" w:rsidRPr="00CA67CB" w:rsidRDefault="00562376" w:rsidP="009D679D">
            <w:pPr>
              <w:numPr>
                <w:ilvl w:val="0"/>
                <w:numId w:val="35"/>
              </w:numPr>
              <w:suppressAutoHyphens/>
              <w:contextualSpacing/>
              <w:textAlignment w:val="baseline"/>
              <w:rPr>
                <w:kern w:val="1"/>
              </w:rPr>
            </w:pPr>
            <w:r w:rsidRPr="00CA67CB">
              <w:rPr>
                <w:kern w:val="1"/>
              </w:rPr>
              <w:t>Spremljanje fenofaz (olistanje, razvoj mladike in pojav moških inflorescenc, cvetenje ženskih in moških cvetov, ocena obilnosti cvetenja)</w:t>
            </w:r>
          </w:p>
          <w:p w:rsidR="00562376" w:rsidRPr="00CA67CB" w:rsidRDefault="00562376" w:rsidP="009D679D">
            <w:pPr>
              <w:numPr>
                <w:ilvl w:val="0"/>
                <w:numId w:val="35"/>
              </w:numPr>
              <w:suppressAutoHyphens/>
              <w:contextualSpacing/>
              <w:textAlignment w:val="baseline"/>
              <w:rPr>
                <w:kern w:val="1"/>
              </w:rPr>
            </w:pPr>
            <w:r w:rsidRPr="00CA67CB">
              <w:rPr>
                <w:kern w:val="1"/>
              </w:rPr>
              <w:t>Ocena obraščenosti, habitusa, izmera obsega debla,</w:t>
            </w:r>
          </w:p>
          <w:p w:rsidR="00562376" w:rsidRPr="00CA67CB" w:rsidRDefault="00562376" w:rsidP="009D679D">
            <w:pPr>
              <w:numPr>
                <w:ilvl w:val="0"/>
                <w:numId w:val="35"/>
              </w:numPr>
              <w:suppressAutoHyphens/>
              <w:contextualSpacing/>
              <w:textAlignment w:val="baseline"/>
              <w:rPr>
                <w:kern w:val="1"/>
              </w:rPr>
            </w:pPr>
            <w:r w:rsidRPr="00CA67CB">
              <w:rPr>
                <w:kern w:val="1"/>
              </w:rPr>
              <w:t>Ocena zdravstvenega stanja (kostanjev rak, kostanjeva šiškarica),</w:t>
            </w:r>
          </w:p>
          <w:p w:rsidR="00562376" w:rsidRPr="00CA67CB" w:rsidRDefault="00562376" w:rsidP="009D679D">
            <w:pPr>
              <w:numPr>
                <w:ilvl w:val="0"/>
                <w:numId w:val="35"/>
              </w:numPr>
              <w:suppressAutoHyphens/>
              <w:contextualSpacing/>
              <w:textAlignment w:val="baseline"/>
              <w:rPr>
                <w:kern w:val="1"/>
              </w:rPr>
            </w:pPr>
            <w:r w:rsidRPr="00CA67CB">
              <w:rPr>
                <w:kern w:val="1"/>
              </w:rPr>
              <w:t>Tetanje pridelka</w:t>
            </w:r>
          </w:p>
          <w:p w:rsidR="00562376" w:rsidRPr="00CA67CB" w:rsidRDefault="00562376" w:rsidP="005D14AB">
            <w:pPr>
              <w:numPr>
                <w:ilvl w:val="0"/>
                <w:numId w:val="35"/>
              </w:numPr>
              <w:suppressAutoHyphens/>
              <w:contextualSpacing/>
              <w:textAlignment w:val="baseline"/>
              <w:rPr>
                <w:kern w:val="1"/>
              </w:rPr>
            </w:pPr>
            <w:r w:rsidRPr="00CA67CB">
              <w:rPr>
                <w:kern w:val="1"/>
              </w:rPr>
              <w:t>Pomološka analiza plodov</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562376" w:rsidRPr="00CA67CB" w:rsidRDefault="00562376" w:rsidP="009D679D">
            <w:pPr>
              <w:suppressAutoHyphens/>
              <w:rPr>
                <w:bCs w:val="0"/>
                <w:kern w:val="1"/>
                <w:lang w:eastAsia="sl-SI"/>
              </w:rPr>
            </w:pPr>
          </w:p>
          <w:p w:rsidR="00562376" w:rsidRPr="00CA67CB" w:rsidRDefault="00562376" w:rsidP="009D679D">
            <w:pPr>
              <w:suppressAutoHyphens/>
              <w:rPr>
                <w:bCs w:val="0"/>
                <w:kern w:val="1"/>
                <w:lang w:eastAsia="sl-SI"/>
              </w:rPr>
            </w:pPr>
            <w:r w:rsidRPr="00CA67CB">
              <w:rPr>
                <w:kern w:val="1"/>
                <w:lang w:eastAsia="sl-SI"/>
              </w:rPr>
              <w:t xml:space="preserve">Zabeležene fenološke faze pri štirih genotipih in </w:t>
            </w:r>
            <w:r w:rsidR="00DB6CD0">
              <w:rPr>
                <w:kern w:val="1"/>
                <w:lang w:eastAsia="sl-SI"/>
              </w:rPr>
              <w:t>tr</w:t>
            </w:r>
            <w:r w:rsidRPr="00CA67CB">
              <w:rPr>
                <w:kern w:val="1"/>
                <w:lang w:eastAsia="sl-SI"/>
              </w:rPr>
              <w:t>eh standardnih sortah</w:t>
            </w:r>
          </w:p>
          <w:p w:rsidR="00562376" w:rsidRPr="00CA67CB" w:rsidRDefault="00562376" w:rsidP="009D679D">
            <w:pPr>
              <w:suppressAutoHyphens/>
              <w:rPr>
                <w:bCs w:val="0"/>
                <w:kern w:val="1"/>
                <w:lang w:eastAsia="sl-SI"/>
              </w:rPr>
            </w:pPr>
          </w:p>
        </w:tc>
      </w:tr>
      <w:tr w:rsidR="00562376" w:rsidRPr="00CA67CB" w:rsidTr="00F11605">
        <w:trPr>
          <w:trHeight w:val="470"/>
        </w:trPr>
        <w:tc>
          <w:tcPr>
            <w:tcW w:w="4487" w:type="dxa"/>
            <w:vMerge/>
            <w:tcBorders>
              <w:left w:val="single" w:sz="4" w:space="0" w:color="000000"/>
              <w:right w:val="single" w:sz="4" w:space="0" w:color="000000"/>
            </w:tcBorders>
            <w:shd w:val="clear" w:color="auto" w:fill="auto"/>
          </w:tcPr>
          <w:p w:rsidR="00562376" w:rsidRPr="00CA67CB" w:rsidRDefault="00562376"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562376" w:rsidRPr="00CA67CB" w:rsidRDefault="00562376" w:rsidP="00DB6CD0">
            <w:pPr>
              <w:suppressAutoHyphens/>
              <w:rPr>
                <w:bCs w:val="0"/>
                <w:kern w:val="1"/>
                <w:lang w:eastAsia="sl-SI"/>
              </w:rPr>
            </w:pPr>
            <w:r w:rsidRPr="00CA67CB">
              <w:rPr>
                <w:kern w:val="1"/>
                <w:lang w:eastAsia="sl-SI"/>
              </w:rPr>
              <w:t xml:space="preserve">Parametri vegetativne rasti štirih genotipov in </w:t>
            </w:r>
            <w:r w:rsidR="00DB6CD0">
              <w:rPr>
                <w:kern w:val="1"/>
                <w:lang w:eastAsia="sl-SI"/>
              </w:rPr>
              <w:t>tr</w:t>
            </w:r>
            <w:r w:rsidRPr="00CA67CB">
              <w:rPr>
                <w:kern w:val="1"/>
                <w:lang w:eastAsia="sl-SI"/>
              </w:rPr>
              <w:t xml:space="preserve">eh </w:t>
            </w:r>
            <w:r w:rsidR="00DB6CD0">
              <w:rPr>
                <w:kern w:val="1"/>
                <w:lang w:eastAsia="sl-SI"/>
              </w:rPr>
              <w:t xml:space="preserve">standardnih </w:t>
            </w:r>
            <w:r w:rsidRPr="00CA67CB">
              <w:rPr>
                <w:kern w:val="1"/>
                <w:lang w:eastAsia="sl-SI"/>
              </w:rPr>
              <w:t>sort</w:t>
            </w:r>
          </w:p>
        </w:tc>
      </w:tr>
      <w:tr w:rsidR="00562376" w:rsidRPr="00CA67CB" w:rsidTr="00F11605">
        <w:trPr>
          <w:trHeight w:val="470"/>
        </w:trPr>
        <w:tc>
          <w:tcPr>
            <w:tcW w:w="4487" w:type="dxa"/>
            <w:vMerge/>
            <w:tcBorders>
              <w:left w:val="single" w:sz="4" w:space="0" w:color="000000"/>
              <w:right w:val="single" w:sz="4" w:space="0" w:color="000000"/>
            </w:tcBorders>
            <w:shd w:val="clear" w:color="auto" w:fill="auto"/>
          </w:tcPr>
          <w:p w:rsidR="00562376" w:rsidRPr="00CA67CB" w:rsidRDefault="00562376"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562376" w:rsidRPr="00CA67CB" w:rsidRDefault="00562376" w:rsidP="00DB6CD0">
            <w:pPr>
              <w:suppressAutoHyphens/>
              <w:rPr>
                <w:bCs w:val="0"/>
                <w:kern w:val="1"/>
                <w:lang w:eastAsia="sl-SI"/>
              </w:rPr>
            </w:pPr>
            <w:r w:rsidRPr="00CA67CB">
              <w:rPr>
                <w:kern w:val="1"/>
                <w:lang w:eastAsia="sl-SI"/>
              </w:rPr>
              <w:t xml:space="preserve">Ocene zdravstvenega stanja štirih genotipov in </w:t>
            </w:r>
            <w:r w:rsidR="00DB6CD0">
              <w:rPr>
                <w:kern w:val="1"/>
                <w:lang w:eastAsia="sl-SI"/>
              </w:rPr>
              <w:t>tr</w:t>
            </w:r>
            <w:r w:rsidRPr="00CA67CB">
              <w:rPr>
                <w:kern w:val="1"/>
                <w:lang w:eastAsia="sl-SI"/>
              </w:rPr>
              <w:t xml:space="preserve">eh </w:t>
            </w:r>
            <w:r w:rsidR="00DB6CD0">
              <w:rPr>
                <w:kern w:val="1"/>
                <w:lang w:eastAsia="sl-SI"/>
              </w:rPr>
              <w:t xml:space="preserve">standardnih </w:t>
            </w:r>
            <w:r w:rsidRPr="00CA67CB">
              <w:rPr>
                <w:kern w:val="1"/>
                <w:lang w:eastAsia="sl-SI"/>
              </w:rPr>
              <w:t>sort</w:t>
            </w:r>
          </w:p>
        </w:tc>
      </w:tr>
      <w:tr w:rsidR="00562376" w:rsidRPr="00CA67CB" w:rsidTr="00F11605">
        <w:trPr>
          <w:trHeight w:val="284"/>
        </w:trPr>
        <w:tc>
          <w:tcPr>
            <w:tcW w:w="4487" w:type="dxa"/>
            <w:vMerge/>
            <w:tcBorders>
              <w:left w:val="single" w:sz="4" w:space="0" w:color="000000"/>
              <w:right w:val="single" w:sz="4" w:space="0" w:color="000000"/>
            </w:tcBorders>
            <w:shd w:val="clear" w:color="auto" w:fill="auto"/>
          </w:tcPr>
          <w:p w:rsidR="00562376" w:rsidRPr="00CA67CB" w:rsidRDefault="00562376"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562376" w:rsidRPr="00CA67CB" w:rsidRDefault="00562376" w:rsidP="00DB6CD0">
            <w:pPr>
              <w:suppressAutoHyphens/>
              <w:rPr>
                <w:bCs w:val="0"/>
                <w:kern w:val="1"/>
                <w:lang w:eastAsia="sl-SI"/>
              </w:rPr>
            </w:pPr>
            <w:r w:rsidRPr="00CA67CB">
              <w:rPr>
                <w:kern w:val="1"/>
                <w:lang w:eastAsia="sl-SI"/>
              </w:rPr>
              <w:t xml:space="preserve">Vrednotenje pridelka 4 genotipov in </w:t>
            </w:r>
            <w:r w:rsidR="00DB6CD0">
              <w:rPr>
                <w:kern w:val="1"/>
                <w:lang w:eastAsia="sl-SI"/>
              </w:rPr>
              <w:t>tr</w:t>
            </w:r>
            <w:r w:rsidRPr="00CA67CB">
              <w:rPr>
                <w:kern w:val="1"/>
                <w:lang w:eastAsia="sl-SI"/>
              </w:rPr>
              <w:t>eh sort</w:t>
            </w:r>
          </w:p>
        </w:tc>
      </w:tr>
      <w:tr w:rsidR="00562376" w:rsidRPr="00CA67CB" w:rsidTr="005D14AB">
        <w:trPr>
          <w:trHeight w:val="424"/>
        </w:trPr>
        <w:tc>
          <w:tcPr>
            <w:tcW w:w="4487" w:type="dxa"/>
            <w:vMerge/>
            <w:tcBorders>
              <w:left w:val="single" w:sz="4" w:space="0" w:color="000000"/>
              <w:right w:val="single" w:sz="4" w:space="0" w:color="000000"/>
            </w:tcBorders>
            <w:shd w:val="clear" w:color="auto" w:fill="auto"/>
          </w:tcPr>
          <w:p w:rsidR="00562376" w:rsidRPr="00CA67CB" w:rsidRDefault="00562376" w:rsidP="009D679D">
            <w:pPr>
              <w:suppressAutoHyphens/>
              <w:contextualSpacing/>
              <w:textAlignment w:val="baseline"/>
              <w:rPr>
                <w:b/>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562376" w:rsidRPr="00CA67CB" w:rsidRDefault="00562376" w:rsidP="009D679D">
            <w:pPr>
              <w:suppressAutoHyphens/>
              <w:rPr>
                <w:bCs w:val="0"/>
                <w:kern w:val="1"/>
                <w:lang w:eastAsia="sl-SI"/>
              </w:rPr>
            </w:pPr>
            <w:r w:rsidRPr="00CA67CB">
              <w:rPr>
                <w:kern w:val="1"/>
                <w:lang w:eastAsia="sl-SI"/>
              </w:rPr>
              <w:t>Rezultati pomološke analize</w:t>
            </w:r>
          </w:p>
        </w:tc>
      </w:tr>
    </w:tbl>
    <w:p w:rsidR="00E1101C" w:rsidRPr="00CA67CB" w:rsidRDefault="00E1101C" w:rsidP="00E1101C">
      <w:pPr>
        <w:pStyle w:val="O-nastevanje"/>
        <w:numPr>
          <w:ilvl w:val="0"/>
          <w:numId w:val="0"/>
        </w:numPr>
        <w:rPr>
          <w:lang w:eastAsia="sl-SI"/>
        </w:rPr>
      </w:pPr>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811"/>
        <w:gridCol w:w="4520"/>
      </w:tblGrid>
      <w:tr w:rsidR="009D679D" w:rsidRPr="00CA67CB" w:rsidTr="00A40A21">
        <w:trPr>
          <w:trHeight w:val="571"/>
        </w:trPr>
        <w:tc>
          <w:tcPr>
            <w:tcW w:w="257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D679D" w:rsidRPr="00CA67CB" w:rsidRDefault="009D679D" w:rsidP="009D679D">
            <w:pPr>
              <w:tabs>
                <w:tab w:val="left" w:pos="-720"/>
                <w:tab w:val="left" w:pos="720"/>
                <w:tab w:val="left" w:pos="4032"/>
              </w:tabs>
              <w:rPr>
                <w:bCs w:val="0"/>
                <w:kern w:val="1"/>
                <w:lang w:eastAsia="sl-SI"/>
              </w:rPr>
            </w:pPr>
            <w:r w:rsidRPr="00CA67CB">
              <w:rPr>
                <w:kern w:val="1"/>
                <w:lang w:eastAsia="sl-SI"/>
              </w:rPr>
              <w:t xml:space="preserve">LOKACIJA, LETO SAJENJA, OBDOBJE, </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GERK PID, POVRŠINA</w:t>
            </w:r>
          </w:p>
        </w:tc>
        <w:tc>
          <w:tcPr>
            <w:tcW w:w="242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D679D" w:rsidRPr="00CA67CB" w:rsidRDefault="009D679D" w:rsidP="009D679D">
            <w:pPr>
              <w:tabs>
                <w:tab w:val="left" w:pos="-720"/>
                <w:tab w:val="left" w:pos="720"/>
                <w:tab w:val="left" w:pos="4032"/>
              </w:tabs>
              <w:rPr>
                <w:bCs w:val="0"/>
                <w:kern w:val="1"/>
                <w:lang w:eastAsia="sl-SI"/>
              </w:rPr>
            </w:pPr>
            <w:r w:rsidRPr="00CA67CB">
              <w:rPr>
                <w:kern w:val="1"/>
                <w:lang w:eastAsia="sl-SI"/>
              </w:rPr>
              <w:t xml:space="preserve">SORTE oz. PODLAGE , ŠTEVILO </w:t>
            </w:r>
          </w:p>
        </w:tc>
      </w:tr>
      <w:tr w:rsidR="009D679D" w:rsidRPr="00CA67CB" w:rsidTr="00B80898">
        <w:trPr>
          <w:trHeight w:hRule="exact" w:val="2910"/>
        </w:trPr>
        <w:tc>
          <w:tcPr>
            <w:tcW w:w="2578"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9D679D">
            <w:pPr>
              <w:tabs>
                <w:tab w:val="left" w:pos="-720"/>
                <w:tab w:val="left" w:pos="720"/>
                <w:tab w:val="left" w:pos="4032"/>
              </w:tabs>
              <w:rPr>
                <w:bCs w:val="0"/>
                <w:kern w:val="1"/>
                <w:lang w:eastAsia="sl-SI"/>
              </w:rPr>
            </w:pPr>
            <w:r w:rsidRPr="00CA67CB">
              <w:rPr>
                <w:kern w:val="1"/>
                <w:lang w:eastAsia="sl-SI"/>
              </w:rPr>
              <w:t xml:space="preserve">Lokacija: Maribor </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Leto sajenja: 1997-2008</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Obdobje naloge: 2000-2023</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Izvajalec: KIS</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 xml:space="preserve">Podizvajalec: BF </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GERK PID: 5974185</w:t>
            </w:r>
          </w:p>
          <w:p w:rsidR="009D679D" w:rsidRPr="00CA67CB" w:rsidRDefault="009D679D" w:rsidP="009D679D">
            <w:pPr>
              <w:tabs>
                <w:tab w:val="left" w:pos="-720"/>
                <w:tab w:val="left" w:pos="720"/>
                <w:tab w:val="left" w:pos="4032"/>
              </w:tabs>
              <w:rPr>
                <w:bCs w:val="0"/>
                <w:kern w:val="1"/>
                <w:lang w:eastAsia="sl-SI"/>
              </w:rPr>
            </w:pPr>
            <w:r w:rsidRPr="00CA67CB">
              <w:rPr>
                <w:kern w:val="1"/>
                <w:lang w:eastAsia="sl-SI"/>
              </w:rPr>
              <w:t>Površina: 0,9 ha</w:t>
            </w:r>
          </w:p>
          <w:p w:rsidR="009D679D" w:rsidRPr="00CA67CB" w:rsidRDefault="009D679D" w:rsidP="009D679D">
            <w:pPr>
              <w:tabs>
                <w:tab w:val="left" w:pos="-720"/>
                <w:tab w:val="left" w:pos="720"/>
                <w:tab w:val="left" w:pos="4032"/>
              </w:tabs>
              <w:rPr>
                <w:b/>
                <w:bCs w:val="0"/>
                <w:kern w:val="1"/>
                <w:lang w:eastAsia="sl-SI"/>
              </w:rPr>
            </w:pPr>
            <w:r w:rsidRPr="00CA67CB">
              <w:rPr>
                <w:kern w:val="1"/>
                <w:lang w:eastAsia="sl-SI"/>
              </w:rPr>
              <w:t xml:space="preserve">Ime lokacije: </w:t>
            </w:r>
            <w:r w:rsidRPr="00CA67CB">
              <w:rPr>
                <w:b/>
                <w:kern w:val="1"/>
                <w:lang w:eastAsia="sl-SI"/>
              </w:rPr>
              <w:t>Oreh MB-VIII - selekcija</w:t>
            </w:r>
          </w:p>
          <w:p w:rsidR="009D679D" w:rsidRPr="00CA67CB" w:rsidRDefault="009D679D" w:rsidP="009D679D">
            <w:pPr>
              <w:tabs>
                <w:tab w:val="left" w:pos="-720"/>
                <w:tab w:val="left" w:pos="720"/>
                <w:tab w:val="left" w:pos="4032"/>
              </w:tabs>
              <w:rPr>
                <w:bCs w:val="0"/>
                <w:kern w:val="1"/>
                <w:lang w:eastAsia="sl-SI"/>
              </w:rPr>
            </w:pPr>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B80898" w:rsidRDefault="009D679D" w:rsidP="009D679D">
            <w:pPr>
              <w:tabs>
                <w:tab w:val="left" w:pos="-720"/>
                <w:tab w:val="left" w:pos="720"/>
                <w:tab w:val="left" w:pos="4032"/>
              </w:tabs>
            </w:pPr>
            <w:r w:rsidRPr="00210950">
              <w:t>3</w:t>
            </w:r>
            <w:r w:rsidR="003F769B" w:rsidRPr="00210950">
              <w:t>1</w:t>
            </w:r>
            <w:r w:rsidRPr="00210950">
              <w:t xml:space="preserve"> genotipov oreha, ki so bili odbrani iz različnih lokalnih populacij avtohtonega oreha v Sloveniji</w:t>
            </w:r>
            <w:r w:rsidR="001627E3">
              <w:t xml:space="preserve"> (</w:t>
            </w:r>
            <w:r w:rsidR="001627E3" w:rsidRPr="00830FBE">
              <w:t xml:space="preserve">Č 2/6, 6/7, 5/3, 6/4, 2/1; NH 2/9, 5/3, 12/6, 2/1, 5/8, 9/10, 13/8; </w:t>
            </w:r>
            <w:proofErr w:type="spellStart"/>
            <w:r w:rsidR="001627E3" w:rsidRPr="00830FBE">
              <w:t>Osrečje</w:t>
            </w:r>
            <w:proofErr w:type="spellEnd"/>
            <w:r w:rsidR="001627E3" w:rsidRPr="00830FBE">
              <w:t xml:space="preserve">, </w:t>
            </w:r>
            <w:proofErr w:type="spellStart"/>
            <w:r w:rsidR="001627E3" w:rsidRPr="00830FBE">
              <w:t>Pukšič</w:t>
            </w:r>
            <w:proofErr w:type="spellEnd"/>
            <w:r w:rsidR="001627E3" w:rsidRPr="00830FBE">
              <w:t xml:space="preserve">, MA 2/1, </w:t>
            </w:r>
            <w:proofErr w:type="spellStart"/>
            <w:r w:rsidR="001627E3" w:rsidRPr="00830FBE">
              <w:t>Jarc</w:t>
            </w:r>
            <w:proofErr w:type="spellEnd"/>
            <w:r w:rsidR="001627E3" w:rsidRPr="00830FBE">
              <w:t>, PH 24/4, 26/6, 31/3; TE 7/6, 10/16, 6/18, 8/15, 9/13; T 15/1, 15/12, 17/13, 17/20, 4/7, 8/7, 16/7</w:t>
            </w:r>
            <w:r w:rsidR="001627E3">
              <w:t>)</w:t>
            </w:r>
            <w:r w:rsidRPr="00210950">
              <w:t>, 2 križanca Elit x Petovio, 2 sejanca Petovio</w:t>
            </w:r>
            <w:r w:rsidR="003F769B" w:rsidRPr="00210950">
              <w:t xml:space="preserve"> in</w:t>
            </w:r>
            <w:r w:rsidRPr="00210950">
              <w:t xml:space="preserve"> 1 sejanec G-120 v primerjavi s standardnimi sortami </w:t>
            </w:r>
            <w:proofErr w:type="spellStart"/>
            <w:r w:rsidRPr="00210950">
              <w:t>Franqu</w:t>
            </w:r>
            <w:r w:rsidR="00B80898">
              <w:t>ette</w:t>
            </w:r>
            <w:proofErr w:type="spellEnd"/>
            <w:r w:rsidR="00B80898">
              <w:t xml:space="preserve">, G-139, Elit, </w:t>
            </w:r>
            <w:proofErr w:type="spellStart"/>
            <w:r w:rsidR="00B80898">
              <w:t>Parisienne</w:t>
            </w:r>
            <w:proofErr w:type="spellEnd"/>
            <w:r w:rsidR="00B80898">
              <w:t xml:space="preserve">. </w:t>
            </w:r>
          </w:p>
          <w:p w:rsidR="009D679D" w:rsidRPr="00CA67CB" w:rsidRDefault="009D679D" w:rsidP="009D679D">
            <w:pPr>
              <w:tabs>
                <w:tab w:val="left" w:pos="-720"/>
                <w:tab w:val="left" w:pos="720"/>
                <w:tab w:val="left" w:pos="4032"/>
              </w:tabs>
              <w:rPr>
                <w:b/>
              </w:rPr>
            </w:pPr>
            <w:proofErr w:type="spellStart"/>
            <w:r w:rsidRPr="00CA67CB">
              <w:rPr>
                <w:b/>
              </w:rPr>
              <w:t>Skupaj</w:t>
            </w:r>
            <w:proofErr w:type="spellEnd"/>
            <w:r w:rsidRPr="00CA67CB">
              <w:rPr>
                <w:b/>
              </w:rPr>
              <w:t xml:space="preserve">: 96 </w:t>
            </w:r>
            <w:proofErr w:type="spellStart"/>
            <w:r w:rsidRPr="00CA67CB">
              <w:rPr>
                <w:b/>
              </w:rPr>
              <w:t>dreves</w:t>
            </w:r>
            <w:proofErr w:type="spellEnd"/>
            <w:r w:rsidRPr="00CA67CB">
              <w:rPr>
                <w:b/>
              </w:rPr>
              <w:t xml:space="preserve"> </w:t>
            </w:r>
          </w:p>
          <w:p w:rsidR="009D679D" w:rsidRPr="00CA67CB" w:rsidRDefault="009D679D" w:rsidP="009D679D">
            <w:pPr>
              <w:tabs>
                <w:tab w:val="left" w:pos="-720"/>
                <w:tab w:val="left" w:pos="720"/>
                <w:tab w:val="left" w:pos="4032"/>
              </w:tabs>
              <w:rPr>
                <w:b/>
              </w:rPr>
            </w:pPr>
            <w:r w:rsidRPr="00CA67CB">
              <w:rPr>
                <w:b/>
              </w:rPr>
              <w:t xml:space="preserve"> </w:t>
            </w:r>
          </w:p>
          <w:p w:rsidR="009D679D" w:rsidRPr="00CA67CB" w:rsidRDefault="009D679D" w:rsidP="009D679D">
            <w:pPr>
              <w:tabs>
                <w:tab w:val="left" w:pos="-720"/>
                <w:tab w:val="left" w:pos="720"/>
                <w:tab w:val="left" w:pos="4032"/>
              </w:tabs>
              <w:rPr>
                <w:bCs w:val="0"/>
                <w:kern w:val="1"/>
                <w:lang w:eastAsia="sl-SI"/>
              </w:rPr>
            </w:pPr>
          </w:p>
        </w:tc>
      </w:tr>
      <w:tr w:rsidR="009D679D" w:rsidRPr="00CA67CB" w:rsidTr="00B80898">
        <w:trPr>
          <w:trHeight w:val="571"/>
        </w:trPr>
        <w:tc>
          <w:tcPr>
            <w:tcW w:w="2578"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Lokacija: Počehova - Maribor</w:t>
            </w:r>
          </w:p>
          <w:p w:rsidR="009D679D" w:rsidRPr="00210950" w:rsidRDefault="009D679D" w:rsidP="009D679D">
            <w:pPr>
              <w:tabs>
                <w:tab w:val="left" w:pos="-720"/>
                <w:tab w:val="left" w:pos="720"/>
                <w:tab w:val="left" w:pos="4032"/>
              </w:tabs>
              <w:rPr>
                <w:lang w:val="es-ES_tradnl"/>
              </w:rPr>
            </w:pPr>
            <w:r w:rsidRPr="00210950">
              <w:rPr>
                <w:lang w:val="es-ES_tradnl"/>
              </w:rPr>
              <w:t>Leto sajenja: 1980</w:t>
            </w:r>
          </w:p>
          <w:p w:rsidR="009D679D" w:rsidRPr="00210950" w:rsidRDefault="009D679D" w:rsidP="009D679D">
            <w:pPr>
              <w:tabs>
                <w:tab w:val="left" w:pos="-720"/>
                <w:tab w:val="left" w:pos="720"/>
                <w:tab w:val="left" w:pos="4032"/>
              </w:tabs>
              <w:rPr>
                <w:lang w:val="es-ES_tradnl"/>
              </w:rPr>
            </w:pPr>
            <w:r w:rsidRPr="00210950">
              <w:rPr>
                <w:lang w:val="es-ES_tradnl"/>
              </w:rPr>
              <w:t>Obdobje naloge: 2009 - 2020</w:t>
            </w:r>
          </w:p>
          <w:p w:rsidR="009D679D" w:rsidRPr="00210950" w:rsidRDefault="009D679D" w:rsidP="009D679D">
            <w:pPr>
              <w:tabs>
                <w:tab w:val="left" w:pos="-720"/>
                <w:tab w:val="left" w:pos="720"/>
                <w:tab w:val="left" w:pos="4032"/>
              </w:tabs>
              <w:rPr>
                <w:lang w:val="es-ES_tradnl"/>
              </w:rPr>
            </w:pPr>
            <w:r w:rsidRPr="00210950">
              <w:rPr>
                <w:lang w:val="es-ES_tradnl"/>
              </w:rPr>
              <w:t>Izvajalec: KIS</w:t>
            </w:r>
          </w:p>
          <w:p w:rsidR="009D679D" w:rsidRPr="00210950" w:rsidRDefault="009D679D" w:rsidP="009D679D">
            <w:pPr>
              <w:tabs>
                <w:tab w:val="left" w:pos="-720"/>
                <w:tab w:val="left" w:pos="720"/>
                <w:tab w:val="left" w:pos="4032"/>
              </w:tabs>
              <w:rPr>
                <w:lang w:val="es-ES_tradnl"/>
              </w:rPr>
            </w:pPr>
            <w:r w:rsidRPr="00210950">
              <w:rPr>
                <w:lang w:val="es-ES_tradnl"/>
              </w:rPr>
              <w:t xml:space="preserve">Podizvajalec: BF </w:t>
            </w:r>
          </w:p>
          <w:p w:rsidR="009D679D" w:rsidRPr="00210950" w:rsidRDefault="009D679D" w:rsidP="009D679D">
            <w:pPr>
              <w:tabs>
                <w:tab w:val="left" w:pos="-720"/>
                <w:tab w:val="left" w:pos="720"/>
                <w:tab w:val="left" w:pos="4032"/>
              </w:tabs>
              <w:rPr>
                <w:lang w:val="es-ES_tradnl"/>
              </w:rPr>
            </w:pPr>
            <w:r w:rsidRPr="00210950">
              <w:rPr>
                <w:lang w:val="es-ES_tradnl"/>
              </w:rPr>
              <w:t>GERK PID: 4055652</w:t>
            </w:r>
          </w:p>
          <w:p w:rsidR="009D679D" w:rsidRPr="00210950" w:rsidRDefault="009D679D" w:rsidP="009D679D">
            <w:pPr>
              <w:tabs>
                <w:tab w:val="left" w:pos="-720"/>
                <w:tab w:val="left" w:pos="720"/>
                <w:tab w:val="left" w:pos="4032"/>
              </w:tabs>
              <w:rPr>
                <w:lang w:val="es-ES_tradnl"/>
              </w:rPr>
            </w:pPr>
            <w:r w:rsidRPr="00210950">
              <w:rPr>
                <w:lang w:val="es-ES_tradnl"/>
              </w:rPr>
              <w:t xml:space="preserve">Površina: ∑ 5,5 ha; v poskusu 3,1 ha </w:t>
            </w:r>
          </w:p>
          <w:p w:rsidR="009D679D" w:rsidRPr="00CA67CB" w:rsidRDefault="009D679D" w:rsidP="009D679D">
            <w:pPr>
              <w:tabs>
                <w:tab w:val="left" w:pos="-720"/>
                <w:tab w:val="left" w:pos="720"/>
                <w:tab w:val="left" w:pos="4032"/>
              </w:tabs>
            </w:pPr>
            <w:proofErr w:type="spellStart"/>
            <w:r w:rsidRPr="00CA67CB">
              <w:t>Ime</w:t>
            </w:r>
            <w:proofErr w:type="spellEnd"/>
            <w:r w:rsidRPr="00CA67CB">
              <w:t xml:space="preserve"> </w:t>
            </w:r>
            <w:proofErr w:type="spellStart"/>
            <w:r w:rsidRPr="00CA67CB">
              <w:t>lokacije</w:t>
            </w:r>
            <w:proofErr w:type="spellEnd"/>
            <w:r w:rsidRPr="00CA67CB">
              <w:t xml:space="preserve">: </w:t>
            </w:r>
            <w:proofErr w:type="spellStart"/>
            <w:r w:rsidRPr="00CA67CB">
              <w:rPr>
                <w:b/>
              </w:rPr>
              <w:t>Oreh</w:t>
            </w:r>
            <w:proofErr w:type="spellEnd"/>
            <w:r w:rsidRPr="00CA67CB">
              <w:rPr>
                <w:b/>
              </w:rPr>
              <w:t xml:space="preserve"> </w:t>
            </w:r>
            <w:proofErr w:type="spellStart"/>
            <w:r w:rsidRPr="00CA67CB">
              <w:rPr>
                <w:b/>
              </w:rPr>
              <w:t>Počehova</w:t>
            </w:r>
            <w:proofErr w:type="spellEnd"/>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9D679D">
            <w:pPr>
              <w:tabs>
                <w:tab w:val="left" w:pos="-720"/>
                <w:tab w:val="left" w:pos="720"/>
                <w:tab w:val="left" w:pos="4032"/>
              </w:tabs>
            </w:pPr>
            <w:proofErr w:type="spellStart"/>
            <w:r w:rsidRPr="00CA67CB">
              <w:t>Spremljanje</w:t>
            </w:r>
            <w:proofErr w:type="spellEnd"/>
            <w:r w:rsidRPr="00CA67CB">
              <w:t xml:space="preserve"> 310-ih </w:t>
            </w:r>
            <w:proofErr w:type="spellStart"/>
            <w:r w:rsidRPr="00CA67CB">
              <w:t>avtohtonih</w:t>
            </w:r>
            <w:proofErr w:type="spellEnd"/>
            <w:r w:rsidRPr="00CA67CB">
              <w:t xml:space="preserve"> </w:t>
            </w:r>
            <w:proofErr w:type="spellStart"/>
            <w:r w:rsidRPr="00CA67CB">
              <w:t>sejancev</w:t>
            </w:r>
            <w:proofErr w:type="spellEnd"/>
            <w:r w:rsidRPr="00CA67CB">
              <w:t xml:space="preserve"> </w:t>
            </w:r>
            <w:proofErr w:type="spellStart"/>
            <w:r w:rsidRPr="00CA67CB">
              <w:t>oreha</w:t>
            </w:r>
            <w:proofErr w:type="spellEnd"/>
            <w:r w:rsidRPr="00CA67CB">
              <w:t xml:space="preserve"> </w:t>
            </w:r>
            <w:proofErr w:type="spellStart"/>
            <w:r w:rsidRPr="00CA67CB">
              <w:t>različnega</w:t>
            </w:r>
            <w:proofErr w:type="spellEnd"/>
            <w:r w:rsidRPr="00CA67CB">
              <w:t xml:space="preserve"> </w:t>
            </w:r>
            <w:proofErr w:type="spellStart"/>
            <w:r w:rsidRPr="00CA67CB">
              <w:t>izvora</w:t>
            </w:r>
            <w:proofErr w:type="spellEnd"/>
            <w:r w:rsidRPr="00CA67CB">
              <w:t>.</w:t>
            </w:r>
          </w:p>
          <w:p w:rsidR="009D679D" w:rsidRPr="00CA67CB" w:rsidRDefault="009D679D" w:rsidP="009D679D">
            <w:pPr>
              <w:tabs>
                <w:tab w:val="left" w:pos="-720"/>
                <w:tab w:val="left" w:pos="720"/>
                <w:tab w:val="left" w:pos="4032"/>
              </w:tabs>
            </w:pPr>
          </w:p>
          <w:p w:rsidR="009D679D" w:rsidRPr="00CA67CB" w:rsidRDefault="009D679D" w:rsidP="009D679D">
            <w:pPr>
              <w:tabs>
                <w:tab w:val="left" w:pos="-720"/>
                <w:tab w:val="left" w:pos="720"/>
                <w:tab w:val="left" w:pos="4032"/>
              </w:tabs>
              <w:rPr>
                <w:b/>
              </w:rPr>
            </w:pPr>
            <w:proofErr w:type="spellStart"/>
            <w:r w:rsidRPr="00CA67CB">
              <w:rPr>
                <w:b/>
              </w:rPr>
              <w:t>Skupaj</w:t>
            </w:r>
            <w:proofErr w:type="spellEnd"/>
            <w:r w:rsidRPr="00CA67CB">
              <w:rPr>
                <w:b/>
              </w:rPr>
              <w:t xml:space="preserve">: 310 </w:t>
            </w:r>
            <w:proofErr w:type="spellStart"/>
            <w:r w:rsidRPr="00CA67CB">
              <w:rPr>
                <w:b/>
              </w:rPr>
              <w:t>dreves</w:t>
            </w:r>
            <w:proofErr w:type="spellEnd"/>
          </w:p>
          <w:p w:rsidR="009D679D" w:rsidRPr="00CA67CB" w:rsidRDefault="009D679D" w:rsidP="009D679D">
            <w:pPr>
              <w:tabs>
                <w:tab w:val="left" w:pos="-720"/>
                <w:tab w:val="left" w:pos="720"/>
                <w:tab w:val="left" w:pos="4032"/>
              </w:tabs>
              <w:rPr>
                <w:b/>
              </w:rPr>
            </w:pPr>
          </w:p>
          <w:p w:rsidR="009D679D" w:rsidRPr="00CA67CB" w:rsidRDefault="009D679D" w:rsidP="009D679D">
            <w:pPr>
              <w:tabs>
                <w:tab w:val="left" w:pos="-720"/>
                <w:tab w:val="left" w:pos="720"/>
                <w:tab w:val="left" w:pos="4032"/>
              </w:tabs>
              <w:rPr>
                <w:b/>
              </w:rPr>
            </w:pPr>
          </w:p>
        </w:tc>
      </w:tr>
      <w:tr w:rsidR="009D679D" w:rsidRPr="00210950" w:rsidTr="00B80898">
        <w:trPr>
          <w:trHeight w:hRule="exact" w:val="2169"/>
        </w:trPr>
        <w:tc>
          <w:tcPr>
            <w:tcW w:w="2578"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Lokacija: Maribor</w:t>
            </w:r>
          </w:p>
          <w:p w:rsidR="009D679D" w:rsidRPr="00210950" w:rsidRDefault="009D679D" w:rsidP="009D679D">
            <w:pPr>
              <w:tabs>
                <w:tab w:val="left" w:pos="-720"/>
                <w:tab w:val="left" w:pos="720"/>
                <w:tab w:val="left" w:pos="4032"/>
              </w:tabs>
              <w:rPr>
                <w:lang w:val="es-ES_tradnl"/>
              </w:rPr>
            </w:pPr>
            <w:r w:rsidRPr="00210950">
              <w:rPr>
                <w:lang w:val="es-ES_tradnl"/>
              </w:rPr>
              <w:t>Leto sajenja: 2016</w:t>
            </w:r>
          </w:p>
          <w:p w:rsidR="009D679D" w:rsidRPr="00210950" w:rsidRDefault="009D679D" w:rsidP="009D679D">
            <w:pPr>
              <w:tabs>
                <w:tab w:val="left" w:pos="-720"/>
                <w:tab w:val="left" w:pos="720"/>
                <w:tab w:val="left" w:pos="4032"/>
              </w:tabs>
              <w:rPr>
                <w:lang w:val="es-ES_tradnl"/>
              </w:rPr>
            </w:pPr>
            <w:r w:rsidRPr="00210950">
              <w:rPr>
                <w:lang w:val="es-ES_tradnl"/>
              </w:rPr>
              <w:t>Obdobje naloge: 2017-2025</w:t>
            </w:r>
          </w:p>
          <w:p w:rsidR="009D679D" w:rsidRPr="00210950" w:rsidRDefault="009D679D" w:rsidP="009D679D">
            <w:pPr>
              <w:tabs>
                <w:tab w:val="left" w:pos="-720"/>
                <w:tab w:val="left" w:pos="720"/>
                <w:tab w:val="left" w:pos="4032"/>
              </w:tabs>
              <w:rPr>
                <w:lang w:val="es-ES_tradnl"/>
              </w:rPr>
            </w:pPr>
            <w:r w:rsidRPr="00210950">
              <w:rPr>
                <w:lang w:val="es-ES_tradnl"/>
              </w:rPr>
              <w:t>Izvajalec: KIS</w:t>
            </w:r>
          </w:p>
          <w:p w:rsidR="009D679D" w:rsidRPr="00210950" w:rsidRDefault="009D679D" w:rsidP="009D679D">
            <w:pPr>
              <w:tabs>
                <w:tab w:val="left" w:pos="-720"/>
                <w:tab w:val="left" w:pos="720"/>
                <w:tab w:val="left" w:pos="4032"/>
              </w:tabs>
              <w:rPr>
                <w:lang w:val="es-ES_tradnl"/>
              </w:rPr>
            </w:pPr>
            <w:r w:rsidRPr="00210950">
              <w:rPr>
                <w:lang w:val="es-ES_tradnl"/>
              </w:rPr>
              <w:t xml:space="preserve">Podizvajalec: BF </w:t>
            </w:r>
          </w:p>
          <w:p w:rsidR="009D679D" w:rsidRPr="00210950" w:rsidRDefault="009D679D" w:rsidP="009D679D">
            <w:pPr>
              <w:tabs>
                <w:tab w:val="left" w:pos="-720"/>
                <w:tab w:val="left" w:pos="720"/>
                <w:tab w:val="left" w:pos="4032"/>
              </w:tabs>
              <w:rPr>
                <w:lang w:val="es-ES_tradnl"/>
              </w:rPr>
            </w:pPr>
            <w:r w:rsidRPr="00210950">
              <w:rPr>
                <w:lang w:val="es-ES_tradnl"/>
              </w:rPr>
              <w:t>GERK PID: 5690019</w:t>
            </w:r>
          </w:p>
          <w:p w:rsidR="009D679D" w:rsidRPr="00210950" w:rsidRDefault="009D679D" w:rsidP="009D679D">
            <w:pPr>
              <w:tabs>
                <w:tab w:val="left" w:pos="-720"/>
                <w:tab w:val="left" w:pos="720"/>
                <w:tab w:val="left" w:pos="4032"/>
              </w:tabs>
              <w:rPr>
                <w:lang w:val="es-ES_tradnl"/>
              </w:rPr>
            </w:pPr>
            <w:r w:rsidRPr="00210950">
              <w:rPr>
                <w:lang w:val="es-ES_tradnl"/>
              </w:rPr>
              <w:t>Površina: ∑ 0,3; v poskusu 0,1 ha</w:t>
            </w:r>
          </w:p>
          <w:p w:rsidR="009D679D" w:rsidRPr="00210950" w:rsidRDefault="009D679D" w:rsidP="009D679D">
            <w:pPr>
              <w:tabs>
                <w:tab w:val="left" w:pos="-720"/>
                <w:tab w:val="left" w:pos="720"/>
                <w:tab w:val="left" w:pos="4032"/>
              </w:tabs>
              <w:rPr>
                <w:lang w:val="es-ES_tradnl"/>
              </w:rPr>
            </w:pPr>
            <w:r w:rsidRPr="00210950">
              <w:rPr>
                <w:lang w:val="es-ES_tradnl"/>
              </w:rPr>
              <w:t xml:space="preserve">Ime lokacije: </w:t>
            </w:r>
            <w:r w:rsidRPr="00210950">
              <w:rPr>
                <w:b/>
                <w:lang w:val="es-ES_tradnl"/>
              </w:rPr>
              <w:t>Oreh MB-IV/N</w:t>
            </w:r>
          </w:p>
          <w:p w:rsidR="009D679D" w:rsidRPr="00210950" w:rsidRDefault="009D679D" w:rsidP="009D679D">
            <w:pPr>
              <w:tabs>
                <w:tab w:val="left" w:pos="-720"/>
                <w:tab w:val="left" w:pos="720"/>
                <w:tab w:val="left" w:pos="4032"/>
              </w:tabs>
              <w:rPr>
                <w:b/>
                <w:lang w:val="es-ES_tradnl"/>
              </w:rPr>
            </w:pPr>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Preselekcioniran</w:t>
            </w:r>
            <w:r w:rsidR="001627E3">
              <w:rPr>
                <w:lang w:val="es-ES_tradnl"/>
              </w:rPr>
              <w:t>a</w:t>
            </w:r>
            <w:r w:rsidRPr="00210950">
              <w:rPr>
                <w:lang w:val="es-ES_tradnl"/>
              </w:rPr>
              <w:t xml:space="preserve"> slovensk</w:t>
            </w:r>
            <w:r w:rsidR="001627E3">
              <w:rPr>
                <w:lang w:val="es-ES_tradnl"/>
              </w:rPr>
              <w:t>a</w:t>
            </w:r>
            <w:r w:rsidRPr="00210950">
              <w:rPr>
                <w:lang w:val="es-ES_tradnl"/>
              </w:rPr>
              <w:t xml:space="preserve"> genotip</w:t>
            </w:r>
            <w:r w:rsidR="001627E3">
              <w:rPr>
                <w:lang w:val="es-ES_tradnl"/>
              </w:rPr>
              <w:t>a Zdole-60 in</w:t>
            </w:r>
            <w:r w:rsidRPr="00210950">
              <w:rPr>
                <w:lang w:val="es-ES_tradnl"/>
              </w:rPr>
              <w:t xml:space="preserve"> Zdole-62 </w:t>
            </w:r>
            <w:r w:rsidR="001627E3">
              <w:rPr>
                <w:lang w:val="es-ES_tradnl"/>
              </w:rPr>
              <w:t>ter križanec Elit x Petovio št. 1</w:t>
            </w:r>
            <w:r w:rsidRPr="00210950">
              <w:rPr>
                <w:lang w:val="es-ES_tradnl"/>
              </w:rPr>
              <w:t>3</w:t>
            </w:r>
            <w:r w:rsidR="001627E3">
              <w:rPr>
                <w:lang w:val="es-ES_tradnl"/>
              </w:rPr>
              <w:t xml:space="preserve"> (EP-13)</w:t>
            </w:r>
            <w:r w:rsidRPr="00210950">
              <w:rPr>
                <w:lang w:val="es-ES_tradnl"/>
              </w:rPr>
              <w:t xml:space="preserve"> v primerjavi s standardom </w:t>
            </w:r>
            <w:r w:rsidR="001627E3">
              <w:rPr>
                <w:lang w:val="es-ES_tradnl"/>
              </w:rPr>
              <w:t>Lara za potrebe priznavanja novih</w:t>
            </w:r>
            <w:r w:rsidRPr="00210950">
              <w:rPr>
                <w:lang w:val="es-ES_tradnl"/>
              </w:rPr>
              <w:t xml:space="preserve"> sort.</w:t>
            </w: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b/>
                <w:lang w:val="es-ES_tradnl"/>
              </w:rPr>
            </w:pPr>
            <w:r w:rsidRPr="00210950">
              <w:rPr>
                <w:b/>
                <w:lang w:val="es-ES_tradnl"/>
              </w:rPr>
              <w:t>Skupaj; 18 dreves</w:t>
            </w: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lang w:val="es-ES_tradnl"/>
              </w:rPr>
            </w:pPr>
          </w:p>
        </w:tc>
      </w:tr>
      <w:tr w:rsidR="009D679D" w:rsidRPr="00CA67CB" w:rsidTr="00B80898">
        <w:trPr>
          <w:trHeight w:hRule="exact" w:val="1940"/>
        </w:trPr>
        <w:tc>
          <w:tcPr>
            <w:tcW w:w="2578"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Lokacija: različni kraji po Sloveniji</w:t>
            </w:r>
          </w:p>
          <w:p w:rsidR="009D679D" w:rsidRPr="00210950" w:rsidRDefault="009D679D" w:rsidP="009D679D">
            <w:pPr>
              <w:tabs>
                <w:tab w:val="left" w:pos="-720"/>
                <w:tab w:val="left" w:pos="720"/>
                <w:tab w:val="left" w:pos="4032"/>
              </w:tabs>
              <w:rPr>
                <w:lang w:val="es-ES_tradnl"/>
              </w:rPr>
            </w:pPr>
            <w:r w:rsidRPr="00210950">
              <w:rPr>
                <w:lang w:val="es-ES_tradnl"/>
              </w:rPr>
              <w:t>Leto sajenja: različna</w:t>
            </w:r>
          </w:p>
          <w:p w:rsidR="009D679D" w:rsidRPr="00210950" w:rsidRDefault="009D679D" w:rsidP="009D679D">
            <w:pPr>
              <w:tabs>
                <w:tab w:val="left" w:pos="-720"/>
                <w:tab w:val="left" w:pos="720"/>
                <w:tab w:val="left" w:pos="4032"/>
              </w:tabs>
              <w:rPr>
                <w:lang w:val="es-ES_tradnl"/>
              </w:rPr>
            </w:pPr>
            <w:r w:rsidRPr="00210950">
              <w:rPr>
                <w:lang w:val="es-ES_tradnl"/>
              </w:rPr>
              <w:t>Obdobje naloge: 1994-2024</w:t>
            </w:r>
          </w:p>
          <w:p w:rsidR="009D679D" w:rsidRPr="00210950" w:rsidRDefault="009D679D" w:rsidP="009D679D">
            <w:pPr>
              <w:tabs>
                <w:tab w:val="left" w:pos="-720"/>
                <w:tab w:val="left" w:pos="720"/>
                <w:tab w:val="left" w:pos="4032"/>
              </w:tabs>
              <w:rPr>
                <w:lang w:val="es-ES_tradnl"/>
              </w:rPr>
            </w:pPr>
            <w:r w:rsidRPr="00210950">
              <w:rPr>
                <w:lang w:val="es-ES_tradnl"/>
              </w:rPr>
              <w:t>Izvajalec: KIS</w:t>
            </w:r>
          </w:p>
          <w:p w:rsidR="009D679D" w:rsidRPr="00210950" w:rsidRDefault="009D679D" w:rsidP="009D679D">
            <w:pPr>
              <w:tabs>
                <w:tab w:val="left" w:pos="-720"/>
                <w:tab w:val="left" w:pos="720"/>
                <w:tab w:val="left" w:pos="4032"/>
              </w:tabs>
              <w:rPr>
                <w:lang w:val="es-ES_tradnl"/>
              </w:rPr>
            </w:pPr>
            <w:r w:rsidRPr="00210950">
              <w:rPr>
                <w:lang w:val="es-ES_tradnl"/>
              </w:rPr>
              <w:t xml:space="preserve">Podizvajalec: BF </w:t>
            </w:r>
          </w:p>
          <w:p w:rsidR="009D679D" w:rsidRPr="00210950" w:rsidRDefault="009D679D" w:rsidP="009D679D">
            <w:pPr>
              <w:tabs>
                <w:tab w:val="left" w:pos="-720"/>
                <w:tab w:val="left" w:pos="720"/>
                <w:tab w:val="left" w:pos="4032"/>
              </w:tabs>
              <w:rPr>
                <w:lang w:val="es-ES_tradnl"/>
              </w:rPr>
            </w:pPr>
            <w:r w:rsidRPr="00210950">
              <w:rPr>
                <w:lang w:val="es-ES_tradnl"/>
              </w:rPr>
              <w:t>Površina: 0,6 ha</w:t>
            </w:r>
          </w:p>
          <w:p w:rsidR="009D679D" w:rsidRPr="00210950" w:rsidRDefault="009D679D" w:rsidP="009D679D">
            <w:pPr>
              <w:tabs>
                <w:tab w:val="left" w:pos="-720"/>
                <w:tab w:val="left" w:pos="720"/>
                <w:tab w:val="left" w:pos="4032"/>
              </w:tabs>
              <w:rPr>
                <w:b/>
                <w:lang w:val="es-ES_tradnl"/>
              </w:rPr>
            </w:pPr>
            <w:r w:rsidRPr="00210950">
              <w:rPr>
                <w:lang w:val="es-ES_tradnl"/>
              </w:rPr>
              <w:t xml:space="preserve">Ime lokacije: </w:t>
            </w:r>
            <w:r w:rsidRPr="00210950">
              <w:rPr>
                <w:b/>
                <w:lang w:val="es-ES_tradnl"/>
              </w:rPr>
              <w:t>Kostanj, različne lokacije</w:t>
            </w: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lang w:val="es-ES_tradnl"/>
              </w:rPr>
            </w:pPr>
          </w:p>
          <w:p w:rsidR="009D679D" w:rsidRPr="00210950" w:rsidRDefault="009D679D" w:rsidP="009D679D">
            <w:pPr>
              <w:tabs>
                <w:tab w:val="left" w:pos="-720"/>
                <w:tab w:val="left" w:pos="720"/>
                <w:tab w:val="left" w:pos="4032"/>
              </w:tabs>
              <w:rPr>
                <w:lang w:val="es-ES_tradnl"/>
              </w:rPr>
            </w:pPr>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 xml:space="preserve">Pozitivna množična selekcija avtohtonih genotipov kostanja v osrednji Sloveniji, </w:t>
            </w:r>
            <w:r w:rsidR="005D14AB">
              <w:rPr>
                <w:lang w:val="es-ES_tradnl"/>
              </w:rPr>
              <w:t xml:space="preserve">v Vipavski dolini, </w:t>
            </w:r>
            <w:r w:rsidR="00514458">
              <w:rPr>
                <w:lang w:val="es-ES_tradnl"/>
              </w:rPr>
              <w:t xml:space="preserve">na </w:t>
            </w:r>
            <w:r w:rsidRPr="00210950">
              <w:rPr>
                <w:lang w:val="es-ES_tradnl"/>
              </w:rPr>
              <w:t>območju Roga</w:t>
            </w:r>
            <w:r w:rsidR="001627E3">
              <w:rPr>
                <w:lang w:val="es-ES_tradnl"/>
              </w:rPr>
              <w:t>tca</w:t>
            </w:r>
            <w:r w:rsidRPr="00210950">
              <w:rPr>
                <w:lang w:val="es-ES_tradnl"/>
              </w:rPr>
              <w:t xml:space="preserve">, v Beli Krajini, </w:t>
            </w:r>
            <w:r w:rsidR="00514458">
              <w:rPr>
                <w:lang w:val="es-ES_tradnl"/>
              </w:rPr>
              <w:t xml:space="preserve">v </w:t>
            </w:r>
            <w:r w:rsidRPr="00210950">
              <w:rPr>
                <w:lang w:val="es-ES_tradnl"/>
              </w:rPr>
              <w:t xml:space="preserve">Mirnopeški dolini in na Štajerskem. </w:t>
            </w:r>
          </w:p>
          <w:p w:rsidR="009D679D" w:rsidRPr="00210950" w:rsidRDefault="009D679D" w:rsidP="009D679D">
            <w:pPr>
              <w:tabs>
                <w:tab w:val="left" w:pos="-720"/>
                <w:tab w:val="left" w:pos="720"/>
                <w:tab w:val="left" w:pos="4032"/>
              </w:tabs>
              <w:rPr>
                <w:lang w:val="es-ES_tradnl"/>
              </w:rPr>
            </w:pPr>
          </w:p>
          <w:p w:rsidR="009D679D" w:rsidRPr="00CA67CB" w:rsidRDefault="009D679D" w:rsidP="009D679D">
            <w:pPr>
              <w:tabs>
                <w:tab w:val="left" w:pos="-720"/>
                <w:tab w:val="left" w:pos="720"/>
                <w:tab w:val="left" w:pos="4032"/>
              </w:tabs>
              <w:rPr>
                <w:b/>
              </w:rPr>
            </w:pPr>
            <w:proofErr w:type="spellStart"/>
            <w:r w:rsidRPr="00CA67CB">
              <w:rPr>
                <w:b/>
              </w:rPr>
              <w:t>Število</w:t>
            </w:r>
            <w:proofErr w:type="spellEnd"/>
            <w:r w:rsidRPr="00CA67CB">
              <w:rPr>
                <w:b/>
              </w:rPr>
              <w:t xml:space="preserve"> </w:t>
            </w:r>
            <w:proofErr w:type="spellStart"/>
            <w:r w:rsidRPr="00CA67CB">
              <w:rPr>
                <w:b/>
              </w:rPr>
              <w:t>dreves</w:t>
            </w:r>
            <w:proofErr w:type="spellEnd"/>
            <w:r w:rsidRPr="00CA67CB">
              <w:rPr>
                <w:b/>
              </w:rPr>
              <w:t>: 70-100</w:t>
            </w:r>
          </w:p>
          <w:p w:rsidR="009D679D" w:rsidRPr="00CA67CB" w:rsidRDefault="009D679D" w:rsidP="009D679D">
            <w:pPr>
              <w:tabs>
                <w:tab w:val="left" w:pos="-720"/>
                <w:tab w:val="left" w:pos="720"/>
                <w:tab w:val="left" w:pos="4032"/>
              </w:tabs>
              <w:rPr>
                <w:b/>
              </w:rPr>
            </w:pPr>
          </w:p>
          <w:p w:rsidR="009D679D" w:rsidRPr="00CA67CB" w:rsidRDefault="009D679D" w:rsidP="009D679D">
            <w:pPr>
              <w:tabs>
                <w:tab w:val="left" w:pos="-720"/>
                <w:tab w:val="left" w:pos="720"/>
                <w:tab w:val="left" w:pos="4032"/>
              </w:tabs>
              <w:rPr>
                <w:b/>
              </w:rPr>
            </w:pPr>
          </w:p>
          <w:p w:rsidR="009D679D" w:rsidRPr="00CA67CB" w:rsidRDefault="009D679D" w:rsidP="009D679D">
            <w:pPr>
              <w:tabs>
                <w:tab w:val="left" w:pos="-720"/>
                <w:tab w:val="left" w:pos="720"/>
                <w:tab w:val="left" w:pos="4032"/>
              </w:tabs>
            </w:pPr>
          </w:p>
        </w:tc>
      </w:tr>
      <w:tr w:rsidR="009D679D" w:rsidRPr="00CA67CB" w:rsidTr="00B80898">
        <w:trPr>
          <w:trHeight w:hRule="exact" w:val="2169"/>
        </w:trPr>
        <w:tc>
          <w:tcPr>
            <w:tcW w:w="2578"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Lokacija: Maribor</w:t>
            </w:r>
          </w:p>
          <w:p w:rsidR="009D679D" w:rsidRPr="00210950" w:rsidRDefault="009D679D" w:rsidP="009D679D">
            <w:pPr>
              <w:tabs>
                <w:tab w:val="left" w:pos="-720"/>
                <w:tab w:val="left" w:pos="720"/>
                <w:tab w:val="left" w:pos="4032"/>
              </w:tabs>
              <w:rPr>
                <w:lang w:val="es-ES_tradnl"/>
              </w:rPr>
            </w:pPr>
            <w:r w:rsidRPr="00210950">
              <w:rPr>
                <w:lang w:val="es-ES_tradnl"/>
              </w:rPr>
              <w:t>Leto sajenja: 2014-2017</w:t>
            </w:r>
          </w:p>
          <w:p w:rsidR="009D679D" w:rsidRPr="00210950" w:rsidRDefault="009D679D" w:rsidP="009D679D">
            <w:pPr>
              <w:tabs>
                <w:tab w:val="left" w:pos="-720"/>
                <w:tab w:val="left" w:pos="720"/>
                <w:tab w:val="left" w:pos="4032"/>
              </w:tabs>
              <w:rPr>
                <w:lang w:val="es-ES_tradnl"/>
              </w:rPr>
            </w:pPr>
            <w:r w:rsidRPr="00210950">
              <w:rPr>
                <w:lang w:val="es-ES_tradnl"/>
              </w:rPr>
              <w:t>Obdobje naloge: 2015-2023-2026</w:t>
            </w:r>
          </w:p>
          <w:p w:rsidR="009D679D" w:rsidRPr="00210950" w:rsidRDefault="009D679D" w:rsidP="009D679D">
            <w:pPr>
              <w:tabs>
                <w:tab w:val="left" w:pos="-720"/>
                <w:tab w:val="left" w:pos="720"/>
                <w:tab w:val="left" w:pos="4032"/>
              </w:tabs>
              <w:rPr>
                <w:lang w:val="es-ES_tradnl"/>
              </w:rPr>
            </w:pPr>
            <w:r w:rsidRPr="00210950">
              <w:rPr>
                <w:lang w:val="es-ES_tradnl"/>
              </w:rPr>
              <w:t>Izvajalec: KIS</w:t>
            </w:r>
          </w:p>
          <w:p w:rsidR="009D679D" w:rsidRPr="00210950" w:rsidRDefault="009D679D" w:rsidP="009D679D">
            <w:pPr>
              <w:tabs>
                <w:tab w:val="left" w:pos="-720"/>
                <w:tab w:val="left" w:pos="720"/>
                <w:tab w:val="left" w:pos="4032"/>
              </w:tabs>
              <w:rPr>
                <w:lang w:val="es-ES_tradnl"/>
              </w:rPr>
            </w:pPr>
            <w:r w:rsidRPr="00210950">
              <w:rPr>
                <w:lang w:val="es-ES_tradnl"/>
              </w:rPr>
              <w:t xml:space="preserve">Podizvajalec: BF </w:t>
            </w:r>
          </w:p>
          <w:p w:rsidR="009D679D" w:rsidRPr="00210950" w:rsidRDefault="009D679D" w:rsidP="009D679D">
            <w:pPr>
              <w:tabs>
                <w:tab w:val="left" w:pos="-720"/>
                <w:tab w:val="left" w:pos="720"/>
                <w:tab w:val="left" w:pos="4032"/>
              </w:tabs>
              <w:rPr>
                <w:lang w:val="es-ES_tradnl"/>
              </w:rPr>
            </w:pPr>
            <w:r w:rsidRPr="00210950">
              <w:rPr>
                <w:lang w:val="es-ES_tradnl"/>
              </w:rPr>
              <w:t>GERK PID: 5690028</w:t>
            </w:r>
          </w:p>
          <w:p w:rsidR="009D679D" w:rsidRPr="00CA67CB" w:rsidRDefault="009D679D" w:rsidP="009D679D">
            <w:pPr>
              <w:tabs>
                <w:tab w:val="left" w:pos="-720"/>
                <w:tab w:val="left" w:pos="720"/>
                <w:tab w:val="left" w:pos="4032"/>
              </w:tabs>
            </w:pPr>
            <w:proofErr w:type="spellStart"/>
            <w:r w:rsidRPr="00CA67CB">
              <w:t>Površina</w:t>
            </w:r>
            <w:proofErr w:type="spellEnd"/>
            <w:r w:rsidRPr="00CA67CB">
              <w:t>: 0,12</w:t>
            </w:r>
          </w:p>
          <w:p w:rsidR="009D679D" w:rsidRPr="00CA67CB" w:rsidRDefault="009D679D" w:rsidP="009D679D">
            <w:pPr>
              <w:tabs>
                <w:tab w:val="left" w:pos="-720"/>
                <w:tab w:val="left" w:pos="720"/>
                <w:tab w:val="left" w:pos="4032"/>
              </w:tabs>
            </w:pPr>
            <w:proofErr w:type="spellStart"/>
            <w:r w:rsidRPr="00CA67CB">
              <w:t>Ime</w:t>
            </w:r>
            <w:proofErr w:type="spellEnd"/>
            <w:r w:rsidRPr="00CA67CB">
              <w:t xml:space="preserve"> </w:t>
            </w:r>
            <w:proofErr w:type="spellStart"/>
            <w:r w:rsidRPr="00CA67CB">
              <w:t>lokacije</w:t>
            </w:r>
            <w:proofErr w:type="spellEnd"/>
            <w:r w:rsidRPr="00CA67CB">
              <w:t xml:space="preserve">: </w:t>
            </w:r>
            <w:proofErr w:type="spellStart"/>
            <w:r w:rsidRPr="00CA67CB">
              <w:rPr>
                <w:b/>
              </w:rPr>
              <w:t>Kostanj</w:t>
            </w:r>
            <w:proofErr w:type="spellEnd"/>
            <w:r w:rsidRPr="00CA67CB">
              <w:rPr>
                <w:b/>
              </w:rPr>
              <w:t xml:space="preserve"> MB-S1</w:t>
            </w:r>
          </w:p>
          <w:p w:rsidR="009D679D" w:rsidRPr="00CA67CB" w:rsidRDefault="009D679D" w:rsidP="009D679D">
            <w:pPr>
              <w:tabs>
                <w:tab w:val="left" w:pos="-720"/>
                <w:tab w:val="left" w:pos="720"/>
                <w:tab w:val="left" w:pos="4032"/>
              </w:tabs>
            </w:pPr>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CA67CB" w:rsidRDefault="009D679D" w:rsidP="009D679D">
            <w:pPr>
              <w:tabs>
                <w:tab w:val="left" w:pos="-720"/>
                <w:tab w:val="left" w:pos="720"/>
                <w:tab w:val="left" w:pos="4032"/>
              </w:tabs>
            </w:pPr>
            <w:proofErr w:type="spellStart"/>
            <w:r w:rsidRPr="00CA67CB">
              <w:t>Preselekcionira</w:t>
            </w:r>
            <w:proofErr w:type="spellEnd"/>
            <w:r w:rsidRPr="00CA67CB">
              <w:t xml:space="preserve"> </w:t>
            </w:r>
            <w:proofErr w:type="spellStart"/>
            <w:r w:rsidRPr="00CA67CB">
              <w:t>slovenska</w:t>
            </w:r>
            <w:proofErr w:type="spellEnd"/>
            <w:r w:rsidRPr="00CA67CB">
              <w:t xml:space="preserve"> </w:t>
            </w:r>
            <w:proofErr w:type="spellStart"/>
            <w:r w:rsidRPr="00CA67CB">
              <w:t>enotipa</w:t>
            </w:r>
            <w:proofErr w:type="spellEnd"/>
            <w:r w:rsidRPr="00CA67CB">
              <w:t xml:space="preserve"> </w:t>
            </w:r>
            <w:proofErr w:type="spellStart"/>
            <w:r w:rsidRPr="00CA67CB">
              <w:t>kostanja</w:t>
            </w:r>
            <w:proofErr w:type="spellEnd"/>
            <w:r w:rsidRPr="00CA67CB">
              <w:t xml:space="preserve"> </w:t>
            </w:r>
            <w:proofErr w:type="spellStart"/>
            <w:r w:rsidRPr="00CA67CB">
              <w:t>Kozjak</w:t>
            </w:r>
            <w:proofErr w:type="spellEnd"/>
            <w:r w:rsidRPr="00CA67CB">
              <w:t xml:space="preserve"> in </w:t>
            </w:r>
            <w:proofErr w:type="spellStart"/>
            <w:r w:rsidRPr="00CA67CB">
              <w:t>Avbar</w:t>
            </w:r>
            <w:proofErr w:type="spellEnd"/>
            <w:r w:rsidRPr="00CA67CB">
              <w:t xml:space="preserve"> </w:t>
            </w:r>
            <w:proofErr w:type="spellStart"/>
            <w:r w:rsidRPr="00CA67CB">
              <w:t>skupaj</w:t>
            </w:r>
            <w:proofErr w:type="spellEnd"/>
            <w:r w:rsidRPr="00CA67CB">
              <w:t xml:space="preserve"> z </w:t>
            </w:r>
            <w:proofErr w:type="spellStart"/>
            <w:r w:rsidRPr="00CA67CB">
              <w:t>novima</w:t>
            </w:r>
            <w:proofErr w:type="spellEnd"/>
            <w:r w:rsidRPr="00CA67CB">
              <w:t xml:space="preserve"> </w:t>
            </w:r>
            <w:proofErr w:type="spellStart"/>
            <w:r w:rsidRPr="00CA67CB">
              <w:t>sortama</w:t>
            </w:r>
            <w:proofErr w:type="spellEnd"/>
            <w:r w:rsidRPr="00CA67CB">
              <w:t xml:space="preserve"> </w:t>
            </w:r>
            <w:proofErr w:type="spellStart"/>
            <w:r w:rsidRPr="00CA67CB">
              <w:t>Marigoule</w:t>
            </w:r>
            <w:proofErr w:type="spellEnd"/>
            <w:r w:rsidRPr="00CA67CB">
              <w:t xml:space="preserve"> in </w:t>
            </w:r>
            <w:proofErr w:type="spellStart"/>
            <w:r w:rsidRPr="00CA67CB">
              <w:t>Marlhac</w:t>
            </w:r>
            <w:proofErr w:type="spellEnd"/>
            <w:r w:rsidRPr="00CA67CB">
              <w:t xml:space="preserve">  </w:t>
            </w:r>
            <w:proofErr w:type="spellStart"/>
            <w:r w:rsidRPr="00CA67CB">
              <w:t>ter</w:t>
            </w:r>
            <w:proofErr w:type="spellEnd"/>
            <w:r w:rsidRPr="00CA67CB">
              <w:t xml:space="preserve"> 4 </w:t>
            </w:r>
            <w:proofErr w:type="spellStart"/>
            <w:r w:rsidRPr="00CA67CB">
              <w:t>uveljavljenimi</w:t>
            </w:r>
            <w:proofErr w:type="spellEnd"/>
            <w:r w:rsidRPr="00CA67CB">
              <w:t xml:space="preserve"> </w:t>
            </w:r>
            <w:proofErr w:type="spellStart"/>
            <w:r w:rsidRPr="00CA67CB">
              <w:t>sortami</w:t>
            </w:r>
            <w:proofErr w:type="spellEnd"/>
            <w:r w:rsidRPr="00CA67CB">
              <w:t xml:space="preserve"> (</w:t>
            </w:r>
            <w:proofErr w:type="spellStart"/>
            <w:r w:rsidRPr="00CA67CB">
              <w:t>Marsol</w:t>
            </w:r>
            <w:proofErr w:type="spellEnd"/>
            <w:r w:rsidRPr="00CA67CB">
              <w:t xml:space="preserve">, </w:t>
            </w:r>
            <w:proofErr w:type="spellStart"/>
            <w:r w:rsidRPr="00CA67CB">
              <w:t>Maraval</w:t>
            </w:r>
            <w:proofErr w:type="spellEnd"/>
            <w:r w:rsidRPr="00CA67CB">
              <w:t xml:space="preserve">, Bouche de </w:t>
            </w:r>
            <w:proofErr w:type="spellStart"/>
            <w:r w:rsidRPr="00CA67CB">
              <w:t>Betizac</w:t>
            </w:r>
            <w:proofErr w:type="spellEnd"/>
            <w:r w:rsidRPr="00CA67CB">
              <w:t xml:space="preserve">, </w:t>
            </w:r>
            <w:proofErr w:type="spellStart"/>
            <w:r w:rsidRPr="00CA67CB">
              <w:t>Precoce</w:t>
            </w:r>
            <w:proofErr w:type="spellEnd"/>
            <w:r w:rsidRPr="00CA67CB">
              <w:t xml:space="preserve"> </w:t>
            </w:r>
            <w:proofErr w:type="spellStart"/>
            <w:r w:rsidRPr="00CA67CB">
              <w:t>Migoule</w:t>
            </w:r>
            <w:proofErr w:type="spellEnd"/>
            <w:r w:rsidRPr="00CA67CB">
              <w:t xml:space="preserve">) </w:t>
            </w:r>
            <w:proofErr w:type="spellStart"/>
            <w:r w:rsidRPr="00CA67CB">
              <w:t>za</w:t>
            </w:r>
            <w:proofErr w:type="spellEnd"/>
            <w:r w:rsidRPr="00CA67CB">
              <w:t xml:space="preserve"> </w:t>
            </w:r>
            <w:proofErr w:type="spellStart"/>
            <w:r w:rsidRPr="00CA67CB">
              <w:t>potrebe</w:t>
            </w:r>
            <w:proofErr w:type="spellEnd"/>
            <w:r w:rsidRPr="00CA67CB">
              <w:t xml:space="preserve"> </w:t>
            </w:r>
            <w:proofErr w:type="spellStart"/>
            <w:r w:rsidRPr="00CA67CB">
              <w:t>priznavanja</w:t>
            </w:r>
            <w:proofErr w:type="spellEnd"/>
            <w:r w:rsidRPr="00CA67CB">
              <w:t xml:space="preserve"> </w:t>
            </w:r>
            <w:proofErr w:type="spellStart"/>
            <w:r w:rsidRPr="00CA67CB">
              <w:t>novih</w:t>
            </w:r>
            <w:proofErr w:type="spellEnd"/>
            <w:r w:rsidRPr="00CA67CB">
              <w:t xml:space="preserve"> sort.</w:t>
            </w:r>
          </w:p>
          <w:p w:rsidR="009D679D" w:rsidRPr="00CA67CB" w:rsidRDefault="009D679D" w:rsidP="009D679D">
            <w:pPr>
              <w:tabs>
                <w:tab w:val="left" w:pos="-720"/>
                <w:tab w:val="left" w:pos="720"/>
                <w:tab w:val="left" w:pos="4032"/>
              </w:tabs>
            </w:pPr>
          </w:p>
          <w:p w:rsidR="009D679D" w:rsidRPr="00CA67CB" w:rsidRDefault="009D679D" w:rsidP="009D679D">
            <w:pPr>
              <w:tabs>
                <w:tab w:val="left" w:pos="-720"/>
                <w:tab w:val="left" w:pos="720"/>
                <w:tab w:val="left" w:pos="4032"/>
              </w:tabs>
              <w:rPr>
                <w:b/>
              </w:rPr>
            </w:pPr>
            <w:proofErr w:type="spellStart"/>
            <w:r w:rsidRPr="00CA67CB">
              <w:rPr>
                <w:b/>
              </w:rPr>
              <w:t>Število</w:t>
            </w:r>
            <w:proofErr w:type="spellEnd"/>
            <w:r w:rsidRPr="00CA67CB">
              <w:rPr>
                <w:b/>
              </w:rPr>
              <w:t xml:space="preserve"> </w:t>
            </w:r>
            <w:proofErr w:type="spellStart"/>
            <w:r w:rsidRPr="00CA67CB">
              <w:rPr>
                <w:b/>
              </w:rPr>
              <w:t>dreves</w:t>
            </w:r>
            <w:proofErr w:type="spellEnd"/>
            <w:r w:rsidRPr="00CA67CB">
              <w:rPr>
                <w:b/>
              </w:rPr>
              <w:t>: 32</w:t>
            </w:r>
          </w:p>
          <w:p w:rsidR="009D679D" w:rsidRPr="00CA67CB" w:rsidRDefault="009D679D" w:rsidP="009D679D">
            <w:pPr>
              <w:tabs>
                <w:tab w:val="left" w:pos="-720"/>
                <w:tab w:val="left" w:pos="720"/>
                <w:tab w:val="left" w:pos="4032"/>
              </w:tabs>
            </w:pPr>
          </w:p>
        </w:tc>
      </w:tr>
      <w:tr w:rsidR="009D679D" w:rsidRPr="00CA67CB" w:rsidTr="00B80898">
        <w:trPr>
          <w:trHeight w:hRule="exact" w:val="2169"/>
        </w:trPr>
        <w:tc>
          <w:tcPr>
            <w:tcW w:w="2578"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lastRenderedPageBreak/>
              <w:t>Lokacija: Maribor</w:t>
            </w:r>
          </w:p>
          <w:p w:rsidR="009D679D" w:rsidRPr="00210950" w:rsidRDefault="009D679D" w:rsidP="009D679D">
            <w:pPr>
              <w:tabs>
                <w:tab w:val="left" w:pos="-720"/>
                <w:tab w:val="left" w:pos="720"/>
                <w:tab w:val="left" w:pos="4032"/>
              </w:tabs>
              <w:rPr>
                <w:lang w:val="es-ES_tradnl"/>
              </w:rPr>
            </w:pPr>
            <w:r w:rsidRPr="00210950">
              <w:rPr>
                <w:lang w:val="es-ES_tradnl"/>
              </w:rPr>
              <w:t>Leto sajenja: 2014-2017</w:t>
            </w:r>
          </w:p>
          <w:p w:rsidR="009D679D" w:rsidRPr="00210950" w:rsidRDefault="009D679D" w:rsidP="009D679D">
            <w:pPr>
              <w:tabs>
                <w:tab w:val="left" w:pos="-720"/>
                <w:tab w:val="left" w:pos="720"/>
                <w:tab w:val="left" w:pos="4032"/>
              </w:tabs>
              <w:rPr>
                <w:lang w:val="es-ES_tradnl"/>
              </w:rPr>
            </w:pPr>
            <w:r w:rsidRPr="00210950">
              <w:rPr>
                <w:lang w:val="es-ES_tradnl"/>
              </w:rPr>
              <w:t>Obdobje naloge: 2015-2026</w:t>
            </w:r>
          </w:p>
          <w:p w:rsidR="009D679D" w:rsidRPr="00210950" w:rsidRDefault="009D679D" w:rsidP="009D679D">
            <w:pPr>
              <w:tabs>
                <w:tab w:val="left" w:pos="-720"/>
                <w:tab w:val="left" w:pos="720"/>
                <w:tab w:val="left" w:pos="4032"/>
              </w:tabs>
              <w:rPr>
                <w:lang w:val="es-ES_tradnl"/>
              </w:rPr>
            </w:pPr>
            <w:r w:rsidRPr="00210950">
              <w:rPr>
                <w:lang w:val="es-ES_tradnl"/>
              </w:rPr>
              <w:t>Izvajalec: KIS</w:t>
            </w:r>
          </w:p>
          <w:p w:rsidR="009D679D" w:rsidRPr="00210950" w:rsidRDefault="009D679D" w:rsidP="009D679D">
            <w:pPr>
              <w:tabs>
                <w:tab w:val="left" w:pos="-720"/>
                <w:tab w:val="left" w:pos="720"/>
                <w:tab w:val="left" w:pos="4032"/>
              </w:tabs>
              <w:rPr>
                <w:lang w:val="es-ES_tradnl"/>
              </w:rPr>
            </w:pPr>
            <w:r w:rsidRPr="00210950">
              <w:rPr>
                <w:lang w:val="es-ES_tradnl"/>
              </w:rPr>
              <w:t xml:space="preserve">Podizvajalec: BF </w:t>
            </w:r>
          </w:p>
          <w:p w:rsidR="009D679D" w:rsidRPr="00210950" w:rsidRDefault="009D679D" w:rsidP="009D679D">
            <w:pPr>
              <w:tabs>
                <w:tab w:val="left" w:pos="-720"/>
                <w:tab w:val="left" w:pos="720"/>
                <w:tab w:val="left" w:pos="4032"/>
              </w:tabs>
              <w:rPr>
                <w:lang w:val="es-ES_tradnl"/>
              </w:rPr>
            </w:pPr>
            <w:r w:rsidRPr="00210950">
              <w:rPr>
                <w:lang w:val="es-ES_tradnl"/>
              </w:rPr>
              <w:t>GERK PID: 5690158</w:t>
            </w:r>
          </w:p>
          <w:p w:rsidR="009D679D" w:rsidRPr="00210950" w:rsidRDefault="009D679D" w:rsidP="009D679D">
            <w:pPr>
              <w:tabs>
                <w:tab w:val="left" w:pos="-720"/>
                <w:tab w:val="left" w:pos="720"/>
                <w:tab w:val="left" w:pos="4032"/>
              </w:tabs>
              <w:rPr>
                <w:lang w:val="es-ES_tradnl"/>
              </w:rPr>
            </w:pPr>
            <w:r w:rsidRPr="00210950">
              <w:rPr>
                <w:lang w:val="es-ES_tradnl"/>
              </w:rPr>
              <w:t>Površina: 0,1 ha</w:t>
            </w:r>
          </w:p>
          <w:p w:rsidR="009D679D" w:rsidRPr="00210950" w:rsidRDefault="009D679D" w:rsidP="009D679D">
            <w:pPr>
              <w:tabs>
                <w:tab w:val="left" w:pos="-720"/>
                <w:tab w:val="left" w:pos="720"/>
                <w:tab w:val="left" w:pos="4032"/>
              </w:tabs>
              <w:rPr>
                <w:b/>
                <w:lang w:val="es-ES_tradnl"/>
              </w:rPr>
            </w:pPr>
            <w:r w:rsidRPr="00210950">
              <w:rPr>
                <w:lang w:val="es-ES_tradnl"/>
              </w:rPr>
              <w:t xml:space="preserve">Ime lokacije: </w:t>
            </w:r>
            <w:r w:rsidRPr="00210950">
              <w:rPr>
                <w:b/>
                <w:lang w:val="es-ES_tradnl"/>
              </w:rPr>
              <w:t>Kostanj MB-S2</w:t>
            </w:r>
          </w:p>
          <w:p w:rsidR="009D679D" w:rsidRPr="00210950" w:rsidRDefault="009D679D" w:rsidP="009D679D">
            <w:pPr>
              <w:tabs>
                <w:tab w:val="left" w:pos="-720"/>
                <w:tab w:val="left" w:pos="720"/>
                <w:tab w:val="left" w:pos="4032"/>
              </w:tabs>
              <w:rPr>
                <w:lang w:val="es-ES_tradnl"/>
              </w:rPr>
            </w:pPr>
          </w:p>
        </w:tc>
        <w:tc>
          <w:tcPr>
            <w:tcW w:w="2422" w:type="pct"/>
            <w:tcBorders>
              <w:top w:val="single" w:sz="4" w:space="0" w:color="auto"/>
              <w:left w:val="single" w:sz="4" w:space="0" w:color="auto"/>
              <w:bottom w:val="single" w:sz="4" w:space="0" w:color="auto"/>
              <w:right w:val="single" w:sz="4" w:space="0" w:color="auto"/>
            </w:tcBorders>
            <w:vAlign w:val="center"/>
          </w:tcPr>
          <w:p w:rsidR="009D679D" w:rsidRPr="00210950" w:rsidRDefault="009D679D" w:rsidP="009D679D">
            <w:pPr>
              <w:tabs>
                <w:tab w:val="left" w:pos="-720"/>
                <w:tab w:val="left" w:pos="720"/>
                <w:tab w:val="left" w:pos="4032"/>
              </w:tabs>
              <w:rPr>
                <w:lang w:val="es-ES_tradnl"/>
              </w:rPr>
            </w:pPr>
            <w:r w:rsidRPr="00210950">
              <w:rPr>
                <w:lang w:val="es-ES_tradnl"/>
              </w:rPr>
              <w:t xml:space="preserve">Preselekcioniranih </w:t>
            </w:r>
            <w:r w:rsidR="00DB6CD0">
              <w:rPr>
                <w:lang w:val="es-ES_tradnl"/>
              </w:rPr>
              <w:t>4</w:t>
            </w:r>
            <w:r w:rsidRPr="00210950">
              <w:rPr>
                <w:lang w:val="es-ES_tradnl"/>
              </w:rPr>
              <w:t xml:space="preserve"> avtohtonih genotipov iz belokranjske in mirnopeške populacije pravega kostanja (S-490, B-78, S-222</w:t>
            </w:r>
            <w:r w:rsidR="003762D8" w:rsidRPr="00210950">
              <w:rPr>
                <w:lang w:val="es-ES_tradnl"/>
              </w:rPr>
              <w:t xml:space="preserve"> in</w:t>
            </w:r>
            <w:r w:rsidRPr="00210950">
              <w:rPr>
                <w:lang w:val="es-ES_tradnl"/>
              </w:rPr>
              <w:t xml:space="preserve"> Avbar) v primerjavi s standardnim</w:t>
            </w:r>
            <w:r w:rsidR="005D14AB">
              <w:rPr>
                <w:lang w:val="es-ES_tradnl"/>
              </w:rPr>
              <w:t>i</w:t>
            </w:r>
            <w:r w:rsidRPr="00210950">
              <w:rPr>
                <w:lang w:val="es-ES_tradnl"/>
              </w:rPr>
              <w:t xml:space="preserve"> sortam</w:t>
            </w:r>
            <w:r w:rsidR="005D14AB">
              <w:rPr>
                <w:lang w:val="es-ES_tradnl"/>
              </w:rPr>
              <w:t>i</w:t>
            </w:r>
            <w:r w:rsidRPr="00210950">
              <w:rPr>
                <w:lang w:val="es-ES_tradnl"/>
              </w:rPr>
              <w:t xml:space="preserve"> Marsol</w:t>
            </w:r>
            <w:r w:rsidR="005D14AB">
              <w:rPr>
                <w:lang w:val="es-ES_tradnl"/>
              </w:rPr>
              <w:t>, Mara</w:t>
            </w:r>
            <w:r w:rsidR="00DB6CD0">
              <w:rPr>
                <w:lang w:val="es-ES_tradnl"/>
              </w:rPr>
              <w:t>v</w:t>
            </w:r>
            <w:r w:rsidR="005D14AB">
              <w:rPr>
                <w:lang w:val="es-ES_tradnl"/>
              </w:rPr>
              <w:t>al</w:t>
            </w:r>
            <w:r w:rsidRPr="00210950">
              <w:rPr>
                <w:lang w:val="es-ES_tradnl"/>
              </w:rPr>
              <w:t xml:space="preserve"> in Bouche de Betizac.</w:t>
            </w:r>
          </w:p>
          <w:p w:rsidR="009D679D" w:rsidRPr="00210950" w:rsidRDefault="009D679D" w:rsidP="009D679D">
            <w:pPr>
              <w:tabs>
                <w:tab w:val="left" w:pos="-720"/>
                <w:tab w:val="left" w:pos="720"/>
                <w:tab w:val="left" w:pos="4032"/>
              </w:tabs>
              <w:rPr>
                <w:lang w:val="es-ES_tradnl"/>
              </w:rPr>
            </w:pPr>
          </w:p>
          <w:p w:rsidR="009D679D" w:rsidRPr="00CA67CB" w:rsidRDefault="009D679D" w:rsidP="009D679D">
            <w:pPr>
              <w:tabs>
                <w:tab w:val="left" w:pos="-720"/>
                <w:tab w:val="left" w:pos="720"/>
                <w:tab w:val="left" w:pos="4032"/>
              </w:tabs>
            </w:pPr>
            <w:proofErr w:type="spellStart"/>
            <w:r w:rsidRPr="00CA67CB">
              <w:rPr>
                <w:b/>
              </w:rPr>
              <w:t>Število</w:t>
            </w:r>
            <w:proofErr w:type="spellEnd"/>
            <w:r w:rsidRPr="00CA67CB">
              <w:rPr>
                <w:b/>
              </w:rPr>
              <w:t xml:space="preserve"> </w:t>
            </w:r>
            <w:proofErr w:type="spellStart"/>
            <w:r w:rsidRPr="00CA67CB">
              <w:rPr>
                <w:b/>
              </w:rPr>
              <w:t>dreves</w:t>
            </w:r>
            <w:proofErr w:type="spellEnd"/>
            <w:r w:rsidRPr="00CA67CB">
              <w:rPr>
                <w:b/>
              </w:rPr>
              <w:t>: 16</w:t>
            </w:r>
          </w:p>
          <w:p w:rsidR="009D679D" w:rsidRPr="00CA67CB" w:rsidRDefault="009D679D" w:rsidP="009D679D">
            <w:pPr>
              <w:tabs>
                <w:tab w:val="left" w:pos="-720"/>
                <w:tab w:val="left" w:pos="720"/>
                <w:tab w:val="left" w:pos="4032"/>
              </w:tabs>
            </w:pPr>
          </w:p>
        </w:tc>
      </w:tr>
    </w:tbl>
    <w:p w:rsidR="009D679D" w:rsidRDefault="009D679D" w:rsidP="009D679D">
      <w:pPr>
        <w:autoSpaceDE w:val="0"/>
        <w:autoSpaceDN w:val="0"/>
        <w:adjustRightInd w:val="0"/>
        <w:rPr>
          <w:bCs w:val="0"/>
          <w:color w:val="000000"/>
          <w:lang w:eastAsia="sl-SI"/>
        </w:rPr>
      </w:pPr>
    </w:p>
    <w:sectPr w:rsidR="009D679D" w:rsidSect="00066F65">
      <w:pgSz w:w="11900" w:h="16840" w:code="9"/>
      <w:pgMar w:top="1560" w:right="1410"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602" w:rsidRDefault="00D74602">
      <w:r>
        <w:separator/>
      </w:r>
    </w:p>
  </w:endnote>
  <w:endnote w:type="continuationSeparator" w:id="0">
    <w:p w:rsidR="00D74602" w:rsidRDefault="00D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altName w:val="Times New Roman"/>
    <w:charset w:val="EE"/>
    <w:family w:val="auto"/>
    <w:pitch w:val="variable"/>
    <w:sig w:usb0="00000001"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7E24FFB-7482-4272-AB4E-CB3B6B681EFF}"/>
    <w:embedBold r:id="rId2" w:fontKey="{BF31FC76-5FE8-47CE-A746-1C7DF1B5573D}"/>
  </w:font>
  <w:font w:name="Tahoma">
    <w:panose1 w:val="020B0604030504040204"/>
    <w:charset w:val="EE"/>
    <w:family w:val="swiss"/>
    <w:pitch w:val="variable"/>
    <w:sig w:usb0="E1002EFF" w:usb1="C000605B" w:usb2="00000029" w:usb3="00000000" w:csb0="000101FF" w:csb1="00000000"/>
    <w:embedRegular r:id="rId3" w:fontKey="{E397C026-5E0A-4736-B337-E07F36F12099}"/>
    <w:embedBold r:id="rId4" w:fontKey="{92435288-BFB5-473E-9D9F-A711230DCFCF}"/>
  </w:font>
  <w:font w:name="Cambria">
    <w:panose1 w:val="02040503050406030204"/>
    <w:charset w:val="EE"/>
    <w:family w:val="roman"/>
    <w:pitch w:val="variable"/>
    <w:sig w:usb0="E00006FF" w:usb1="420024FF" w:usb2="02000000" w:usb3="00000000" w:csb0="0000019F" w:csb1="00000000"/>
    <w:embedRegular r:id="rId5" w:fontKey="{36BAF3B3-AC5B-4ECF-8A45-EB46F73204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602" w:rsidRDefault="00D74602">
      <w:r>
        <w:separator/>
      </w:r>
    </w:p>
  </w:footnote>
  <w:footnote w:type="continuationSeparator" w:id="0">
    <w:p w:rsidR="00D74602" w:rsidRDefault="00D74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7EF"/>
    <w:multiLevelType w:val="hybridMultilevel"/>
    <w:tmpl w:val="91921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3C0E0F"/>
    <w:multiLevelType w:val="hybridMultilevel"/>
    <w:tmpl w:val="EDE611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5A075A"/>
    <w:multiLevelType w:val="multilevel"/>
    <w:tmpl w:val="5EBCCECC"/>
    <w:lvl w:ilvl="0">
      <w:start w:val="2"/>
      <w:numFmt w:val="decimal"/>
      <w:lvlText w:val="%1"/>
      <w:lvlJc w:val="left"/>
      <w:pPr>
        <w:ind w:left="600" w:hanging="600"/>
      </w:pPr>
      <w:rPr>
        <w:rFonts w:hint="default"/>
        <w:b/>
        <w:color w:val="auto"/>
      </w:rPr>
    </w:lvl>
    <w:lvl w:ilvl="1">
      <w:start w:val="2"/>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
    <w:nsid w:val="039D5906"/>
    <w:multiLevelType w:val="hybridMultilevel"/>
    <w:tmpl w:val="BEC87584"/>
    <w:lvl w:ilvl="0" w:tplc="4FFCD1FE">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FE25DC"/>
    <w:multiLevelType w:val="multilevel"/>
    <w:tmpl w:val="52420898"/>
    <w:lvl w:ilvl="0">
      <w:start w:val="2"/>
      <w:numFmt w:val="decimal"/>
      <w:lvlText w:val="%1"/>
      <w:lvlJc w:val="left"/>
      <w:pPr>
        <w:ind w:left="600" w:hanging="600"/>
      </w:pPr>
      <w:rPr>
        <w:rFonts w:hint="default"/>
        <w:b/>
        <w:color w:val="auto"/>
      </w:rPr>
    </w:lvl>
    <w:lvl w:ilvl="1">
      <w:start w:val="3"/>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nsid w:val="07AA3376"/>
    <w:multiLevelType w:val="hybridMultilevel"/>
    <w:tmpl w:val="EE804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222FC3"/>
    <w:multiLevelType w:val="hybridMultilevel"/>
    <w:tmpl w:val="134465F8"/>
    <w:lvl w:ilvl="0" w:tplc="D9704480">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FE57861"/>
    <w:multiLevelType w:val="hybridMultilevel"/>
    <w:tmpl w:val="80B8A3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00C514C"/>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B91ECD"/>
    <w:multiLevelType w:val="hybridMultilevel"/>
    <w:tmpl w:val="95F66D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A7944ED"/>
    <w:multiLevelType w:val="hybridMultilevel"/>
    <w:tmpl w:val="9C26EEAE"/>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DC6BF8"/>
    <w:multiLevelType w:val="hybridMultilevel"/>
    <w:tmpl w:val="E27E96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F46EC9"/>
    <w:multiLevelType w:val="hybridMultilevel"/>
    <w:tmpl w:val="E07CB432"/>
    <w:lvl w:ilvl="0" w:tplc="A46A08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EA22896"/>
    <w:multiLevelType w:val="multilevel"/>
    <w:tmpl w:val="55087E08"/>
    <w:lvl w:ilvl="0">
      <w:numFmt w:val="bullet"/>
      <w:lvlText w:val="–"/>
      <w:lvlJc w:val="left"/>
      <w:pPr>
        <w:tabs>
          <w:tab w:val="num" w:pos="360"/>
        </w:tabs>
        <w:ind w:left="360" w:hanging="360"/>
      </w:pPr>
      <w:rPr>
        <w:rFonts w:ascii="Times New Roman" w:eastAsia="Times New Roman" w:hAnsi="Times New Roman" w:cs="Times New Roman" w:hint="default"/>
        <w:b/>
        <w:sz w:val="20"/>
      </w:rPr>
    </w:lvl>
    <w:lvl w:ilvl="1">
      <w:start w:val="1"/>
      <w:numFmt w:val="bullet"/>
      <w:lvlText w:val="o"/>
      <w:lvlJc w:val="left"/>
      <w:pPr>
        <w:tabs>
          <w:tab w:val="num" w:pos="732"/>
        </w:tabs>
        <w:ind w:left="732" w:hanging="360"/>
      </w:pPr>
      <w:rPr>
        <w:rFonts w:ascii="Courier New" w:hAnsi="Courier New" w:cs="Courier New"/>
        <w:sz w:val="20"/>
      </w:rPr>
    </w:lvl>
    <w:lvl w:ilvl="2">
      <w:start w:val="1"/>
      <w:numFmt w:val="bullet"/>
      <w:lvlText w:val=""/>
      <w:lvlJc w:val="left"/>
      <w:pPr>
        <w:tabs>
          <w:tab w:val="num" w:pos="1452"/>
        </w:tabs>
        <w:ind w:left="1452" w:hanging="360"/>
      </w:pPr>
      <w:rPr>
        <w:rFonts w:ascii="Wingdings" w:hAnsi="Wingdings"/>
      </w:rPr>
    </w:lvl>
    <w:lvl w:ilvl="3">
      <w:start w:val="1"/>
      <w:numFmt w:val="bullet"/>
      <w:lvlText w:val=""/>
      <w:lvlJc w:val="left"/>
      <w:pPr>
        <w:tabs>
          <w:tab w:val="num" w:pos="2172"/>
        </w:tabs>
        <w:ind w:left="2172" w:hanging="360"/>
      </w:pPr>
      <w:rPr>
        <w:rFonts w:ascii="Symbol" w:hAnsi="Symbol"/>
      </w:rPr>
    </w:lvl>
    <w:lvl w:ilvl="4">
      <w:start w:val="1"/>
      <w:numFmt w:val="bullet"/>
      <w:lvlText w:val="o"/>
      <w:lvlJc w:val="left"/>
      <w:pPr>
        <w:tabs>
          <w:tab w:val="num" w:pos="2892"/>
        </w:tabs>
        <w:ind w:left="2892" w:hanging="360"/>
      </w:pPr>
      <w:rPr>
        <w:rFonts w:ascii="Courier New" w:hAnsi="Courier New" w:cs="Courier New"/>
        <w:sz w:val="20"/>
      </w:rPr>
    </w:lvl>
    <w:lvl w:ilvl="5">
      <w:start w:val="1"/>
      <w:numFmt w:val="bullet"/>
      <w:lvlText w:val=""/>
      <w:lvlJc w:val="left"/>
      <w:pPr>
        <w:tabs>
          <w:tab w:val="num" w:pos="3612"/>
        </w:tabs>
        <w:ind w:left="3612" w:hanging="360"/>
      </w:pPr>
      <w:rPr>
        <w:rFonts w:ascii="Wingdings" w:hAnsi="Wingdings"/>
      </w:rPr>
    </w:lvl>
    <w:lvl w:ilvl="6">
      <w:start w:val="1"/>
      <w:numFmt w:val="bullet"/>
      <w:lvlText w:val=""/>
      <w:lvlJc w:val="left"/>
      <w:pPr>
        <w:tabs>
          <w:tab w:val="num" w:pos="4332"/>
        </w:tabs>
        <w:ind w:left="4332" w:hanging="360"/>
      </w:pPr>
      <w:rPr>
        <w:rFonts w:ascii="Symbol" w:hAnsi="Symbol"/>
      </w:rPr>
    </w:lvl>
    <w:lvl w:ilvl="7">
      <w:start w:val="1"/>
      <w:numFmt w:val="bullet"/>
      <w:lvlText w:val="o"/>
      <w:lvlJc w:val="left"/>
      <w:pPr>
        <w:tabs>
          <w:tab w:val="num" w:pos="5052"/>
        </w:tabs>
        <w:ind w:left="5052" w:hanging="360"/>
      </w:pPr>
      <w:rPr>
        <w:rFonts w:ascii="Courier New" w:hAnsi="Courier New" w:cs="Courier New"/>
        <w:sz w:val="20"/>
      </w:rPr>
    </w:lvl>
    <w:lvl w:ilvl="8">
      <w:start w:val="1"/>
      <w:numFmt w:val="bullet"/>
      <w:lvlText w:val=""/>
      <w:lvlJc w:val="left"/>
      <w:pPr>
        <w:tabs>
          <w:tab w:val="num" w:pos="5772"/>
        </w:tabs>
        <w:ind w:left="5772" w:hanging="360"/>
      </w:pPr>
      <w:rPr>
        <w:rFonts w:ascii="Wingdings" w:hAnsi="Wingdings"/>
      </w:rPr>
    </w:lvl>
  </w:abstractNum>
  <w:abstractNum w:abstractNumId="14">
    <w:nsid w:val="2FF80B04"/>
    <w:multiLevelType w:val="hybridMultilevel"/>
    <w:tmpl w:val="AA1EDC5C"/>
    <w:lvl w:ilvl="0" w:tplc="14B6FEFC">
      <w:start w:val="116"/>
      <w:numFmt w:val="bullet"/>
      <w:lvlText w:val="-"/>
      <w:lvlJc w:val="left"/>
      <w:pPr>
        <w:tabs>
          <w:tab w:val="num" w:pos="720"/>
        </w:tabs>
        <w:ind w:left="720" w:hanging="360"/>
      </w:pPr>
      <w:rPr>
        <w:rFonts w:ascii="Republika" w:eastAsia="Times New Roman" w:hAnsi="Republika" w:cs="Times New Roman" w:hint="default"/>
        <w:b/>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3C7052C"/>
    <w:multiLevelType w:val="hybridMultilevel"/>
    <w:tmpl w:val="43AC9EB2"/>
    <w:lvl w:ilvl="0" w:tplc="88023E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57C12C4"/>
    <w:multiLevelType w:val="hybridMultilevel"/>
    <w:tmpl w:val="252444F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063855"/>
    <w:multiLevelType w:val="hybridMultilevel"/>
    <w:tmpl w:val="97A86D10"/>
    <w:lvl w:ilvl="0" w:tplc="D970448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93B3CC6"/>
    <w:multiLevelType w:val="hybridMultilevel"/>
    <w:tmpl w:val="B6624EFC"/>
    <w:lvl w:ilvl="0" w:tplc="8F7C0AF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C542368"/>
    <w:multiLevelType w:val="hybridMultilevel"/>
    <w:tmpl w:val="2A405ACA"/>
    <w:lvl w:ilvl="0" w:tplc="1D04A282">
      <w:start w:val="546"/>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0A830AD"/>
    <w:multiLevelType w:val="hybridMultilevel"/>
    <w:tmpl w:val="1B3E8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5C731BE"/>
    <w:multiLevelType w:val="multilevel"/>
    <w:tmpl w:val="DDF21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621B95"/>
    <w:multiLevelType w:val="hybridMultilevel"/>
    <w:tmpl w:val="1952B898"/>
    <w:lvl w:ilvl="0" w:tplc="0D0E4D34">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112736E"/>
    <w:multiLevelType w:val="hybridMultilevel"/>
    <w:tmpl w:val="15BC2592"/>
    <w:lvl w:ilvl="0" w:tplc="B5783476">
      <w:numFmt w:val="bullet"/>
      <w:pStyle w:val="O-nastevanje"/>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3CE4A4E"/>
    <w:multiLevelType w:val="hybridMultilevel"/>
    <w:tmpl w:val="AC2CC140"/>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59FA5746">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4871491"/>
    <w:multiLevelType w:val="hybridMultilevel"/>
    <w:tmpl w:val="8C6C821E"/>
    <w:lvl w:ilvl="0" w:tplc="509AB72E">
      <w:start w:val="1"/>
      <w:numFmt w:val="upperRoman"/>
      <w:lvlText w:val="%1)"/>
      <w:lvlJc w:val="left"/>
      <w:pPr>
        <w:ind w:left="1080" w:hanging="72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A20260"/>
    <w:multiLevelType w:val="hybridMultilevel"/>
    <w:tmpl w:val="2BF81548"/>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BD70A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FD1C37"/>
    <w:multiLevelType w:val="hybridMultilevel"/>
    <w:tmpl w:val="BE40153C"/>
    <w:lvl w:ilvl="0" w:tplc="CD06F7CA">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A4C5E7D"/>
    <w:multiLevelType w:val="hybridMultilevel"/>
    <w:tmpl w:val="31A6369E"/>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E20423F"/>
    <w:multiLevelType w:val="hybridMultilevel"/>
    <w:tmpl w:val="4B3C90A4"/>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62EF2714"/>
    <w:multiLevelType w:val="hybridMultilevel"/>
    <w:tmpl w:val="353251E8"/>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6B655DA6"/>
    <w:multiLevelType w:val="hybridMultilevel"/>
    <w:tmpl w:val="DB4ED4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B6B310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1313364"/>
    <w:multiLevelType w:val="hybridMultilevel"/>
    <w:tmpl w:val="90D8363E"/>
    <w:lvl w:ilvl="0" w:tplc="B73E6640">
      <w:numFmt w:val="bullet"/>
      <w:lvlText w:val="-"/>
      <w:lvlJc w:val="left"/>
      <w:pPr>
        <w:ind w:left="360" w:hanging="360"/>
      </w:pPr>
      <w:rPr>
        <w:rFonts w:ascii="Republika" w:eastAsia="Times New Roman" w:hAnsi="Republika"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7CA22A72"/>
    <w:multiLevelType w:val="hybridMultilevel"/>
    <w:tmpl w:val="2F52D5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14"/>
  </w:num>
  <w:num w:numId="3">
    <w:abstractNumId w:val="25"/>
  </w:num>
  <w:num w:numId="4">
    <w:abstractNumId w:val="11"/>
  </w:num>
  <w:num w:numId="5">
    <w:abstractNumId w:val="24"/>
  </w:num>
  <w:num w:numId="6">
    <w:abstractNumId w:val="28"/>
  </w:num>
  <w:num w:numId="7">
    <w:abstractNumId w:val="17"/>
  </w:num>
  <w:num w:numId="8">
    <w:abstractNumId w:val="16"/>
  </w:num>
  <w:num w:numId="9">
    <w:abstractNumId w:val="35"/>
  </w:num>
  <w:num w:numId="10">
    <w:abstractNumId w:val="0"/>
  </w:num>
  <w:num w:numId="11">
    <w:abstractNumId w:val="15"/>
  </w:num>
  <w:num w:numId="12">
    <w:abstractNumId w:val="19"/>
  </w:num>
  <w:num w:numId="13">
    <w:abstractNumId w:val="30"/>
  </w:num>
  <w:num w:numId="14">
    <w:abstractNumId w:val="13"/>
  </w:num>
  <w:num w:numId="15">
    <w:abstractNumId w:val="21"/>
  </w:num>
  <w:num w:numId="16">
    <w:abstractNumId w:val="29"/>
  </w:num>
  <w:num w:numId="17">
    <w:abstractNumId w:val="33"/>
  </w:num>
  <w:num w:numId="18">
    <w:abstractNumId w:val="27"/>
  </w:num>
  <w:num w:numId="19">
    <w:abstractNumId w:val="8"/>
  </w:num>
  <w:num w:numId="20">
    <w:abstractNumId w:val="34"/>
  </w:num>
  <w:num w:numId="21">
    <w:abstractNumId w:val="7"/>
  </w:num>
  <w:num w:numId="22">
    <w:abstractNumId w:val="12"/>
  </w:num>
  <w:num w:numId="23">
    <w:abstractNumId w:val="6"/>
  </w:num>
  <w:num w:numId="24">
    <w:abstractNumId w:val="12"/>
  </w:num>
  <w:num w:numId="25">
    <w:abstractNumId w:val="17"/>
  </w:num>
  <w:num w:numId="26">
    <w:abstractNumId w:val="1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9"/>
  </w:num>
  <w:num w:numId="30">
    <w:abstractNumId w:val="2"/>
  </w:num>
  <w:num w:numId="31">
    <w:abstractNumId w:val="4"/>
  </w:num>
  <w:num w:numId="32">
    <w:abstractNumId w:val="20"/>
  </w:num>
  <w:num w:numId="33">
    <w:abstractNumId w:val="32"/>
  </w:num>
  <w:num w:numId="34">
    <w:abstractNumId w:val="9"/>
  </w:num>
  <w:num w:numId="35">
    <w:abstractNumId w:val="1"/>
  </w:num>
  <w:num w:numId="36">
    <w:abstractNumId w:val="5"/>
  </w:num>
  <w:num w:numId="37">
    <w:abstractNumId w:val="26"/>
  </w:num>
  <w:num w:numId="38">
    <w:abstractNumId w:val="22"/>
  </w:num>
  <w:num w:numId="39">
    <w:abstractNumId w:val="10"/>
  </w:num>
  <w:num w:numId="40">
    <w:abstractNumId w:val="3"/>
  </w:num>
  <w:num w:numId="41">
    <w:abstractNumId w:val="23"/>
  </w:num>
  <w:num w:numId="42">
    <w:abstractNumId w:val="18"/>
  </w:num>
  <w:num w:numId="43">
    <w:abstractNumId w:val="23"/>
  </w:num>
  <w:num w:numId="4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261"/>
    <w:rsid w:val="000005EB"/>
    <w:rsid w:val="00000B76"/>
    <w:rsid w:val="00004853"/>
    <w:rsid w:val="00006326"/>
    <w:rsid w:val="00013177"/>
    <w:rsid w:val="00013558"/>
    <w:rsid w:val="0001389D"/>
    <w:rsid w:val="0001765D"/>
    <w:rsid w:val="000226D6"/>
    <w:rsid w:val="00022F01"/>
    <w:rsid w:val="0002311C"/>
    <w:rsid w:val="00023A88"/>
    <w:rsid w:val="00024F33"/>
    <w:rsid w:val="0003013A"/>
    <w:rsid w:val="00031904"/>
    <w:rsid w:val="00031FB4"/>
    <w:rsid w:val="0003780D"/>
    <w:rsid w:val="00037FC2"/>
    <w:rsid w:val="000412DB"/>
    <w:rsid w:val="000472F6"/>
    <w:rsid w:val="00052CAA"/>
    <w:rsid w:val="00053B69"/>
    <w:rsid w:val="00055BC8"/>
    <w:rsid w:val="00056906"/>
    <w:rsid w:val="00056AB0"/>
    <w:rsid w:val="00056B13"/>
    <w:rsid w:val="00064DF9"/>
    <w:rsid w:val="00065D15"/>
    <w:rsid w:val="00066F65"/>
    <w:rsid w:val="00070766"/>
    <w:rsid w:val="00072AB5"/>
    <w:rsid w:val="0008325D"/>
    <w:rsid w:val="00086295"/>
    <w:rsid w:val="0009312F"/>
    <w:rsid w:val="00094EDB"/>
    <w:rsid w:val="00097270"/>
    <w:rsid w:val="000A256C"/>
    <w:rsid w:val="000A273F"/>
    <w:rsid w:val="000A5159"/>
    <w:rsid w:val="000A7238"/>
    <w:rsid w:val="000A7A07"/>
    <w:rsid w:val="000B1936"/>
    <w:rsid w:val="000B27F0"/>
    <w:rsid w:val="000B2CC0"/>
    <w:rsid w:val="000B41B4"/>
    <w:rsid w:val="000B479B"/>
    <w:rsid w:val="000B52DE"/>
    <w:rsid w:val="000B6421"/>
    <w:rsid w:val="000C3D1C"/>
    <w:rsid w:val="000D00FA"/>
    <w:rsid w:val="000D0C25"/>
    <w:rsid w:val="000D3447"/>
    <w:rsid w:val="000D40EF"/>
    <w:rsid w:val="000D4502"/>
    <w:rsid w:val="000D681B"/>
    <w:rsid w:val="000D7F66"/>
    <w:rsid w:val="000E1556"/>
    <w:rsid w:val="000E1D9F"/>
    <w:rsid w:val="000E2D20"/>
    <w:rsid w:val="000E41D3"/>
    <w:rsid w:val="000E4B5A"/>
    <w:rsid w:val="000E5F7C"/>
    <w:rsid w:val="000E6C66"/>
    <w:rsid w:val="000E7030"/>
    <w:rsid w:val="000E79D3"/>
    <w:rsid w:val="000E7C5A"/>
    <w:rsid w:val="000F7BD9"/>
    <w:rsid w:val="001045F6"/>
    <w:rsid w:val="00112237"/>
    <w:rsid w:val="001137D4"/>
    <w:rsid w:val="00113A00"/>
    <w:rsid w:val="00122985"/>
    <w:rsid w:val="00123755"/>
    <w:rsid w:val="00123EF9"/>
    <w:rsid w:val="00125618"/>
    <w:rsid w:val="001274CC"/>
    <w:rsid w:val="00131356"/>
    <w:rsid w:val="00132530"/>
    <w:rsid w:val="00132E6F"/>
    <w:rsid w:val="001353DA"/>
    <w:rsid w:val="001357B2"/>
    <w:rsid w:val="00140C06"/>
    <w:rsid w:val="001435E6"/>
    <w:rsid w:val="00143A26"/>
    <w:rsid w:val="00146077"/>
    <w:rsid w:val="00147D70"/>
    <w:rsid w:val="00150E97"/>
    <w:rsid w:val="00150EBC"/>
    <w:rsid w:val="0015140B"/>
    <w:rsid w:val="0015741B"/>
    <w:rsid w:val="001627E3"/>
    <w:rsid w:val="00163624"/>
    <w:rsid w:val="00163F13"/>
    <w:rsid w:val="0017292D"/>
    <w:rsid w:val="00172A8C"/>
    <w:rsid w:val="00172FC9"/>
    <w:rsid w:val="00174A20"/>
    <w:rsid w:val="00180A11"/>
    <w:rsid w:val="00191838"/>
    <w:rsid w:val="001956A8"/>
    <w:rsid w:val="00197D41"/>
    <w:rsid w:val="001A3B67"/>
    <w:rsid w:val="001B0104"/>
    <w:rsid w:val="001B035D"/>
    <w:rsid w:val="001C0AAD"/>
    <w:rsid w:val="001D14EF"/>
    <w:rsid w:val="001D6269"/>
    <w:rsid w:val="001D65E4"/>
    <w:rsid w:val="001E1FF4"/>
    <w:rsid w:val="001E2FA6"/>
    <w:rsid w:val="001E3C84"/>
    <w:rsid w:val="001E4A11"/>
    <w:rsid w:val="001F33FA"/>
    <w:rsid w:val="00200F92"/>
    <w:rsid w:val="002020FE"/>
    <w:rsid w:val="00202A77"/>
    <w:rsid w:val="00210950"/>
    <w:rsid w:val="00215B01"/>
    <w:rsid w:val="00217376"/>
    <w:rsid w:val="00223A8C"/>
    <w:rsid w:val="0022573A"/>
    <w:rsid w:val="00227CFD"/>
    <w:rsid w:val="0023037B"/>
    <w:rsid w:val="00232DD0"/>
    <w:rsid w:val="00237DEB"/>
    <w:rsid w:val="00241D97"/>
    <w:rsid w:val="0024359A"/>
    <w:rsid w:val="002636EF"/>
    <w:rsid w:val="00265D9F"/>
    <w:rsid w:val="00266527"/>
    <w:rsid w:val="0027157B"/>
    <w:rsid w:val="0027191D"/>
    <w:rsid w:val="00271CE5"/>
    <w:rsid w:val="002758C7"/>
    <w:rsid w:val="00282020"/>
    <w:rsid w:val="002928AF"/>
    <w:rsid w:val="00293349"/>
    <w:rsid w:val="002A5A6D"/>
    <w:rsid w:val="002A6D15"/>
    <w:rsid w:val="002A7934"/>
    <w:rsid w:val="002B18F8"/>
    <w:rsid w:val="002B463E"/>
    <w:rsid w:val="002B6C76"/>
    <w:rsid w:val="002C1441"/>
    <w:rsid w:val="002C2032"/>
    <w:rsid w:val="002D2C79"/>
    <w:rsid w:val="002D317C"/>
    <w:rsid w:val="002E4408"/>
    <w:rsid w:val="003026D8"/>
    <w:rsid w:val="00303633"/>
    <w:rsid w:val="003040E0"/>
    <w:rsid w:val="0030443E"/>
    <w:rsid w:val="00305393"/>
    <w:rsid w:val="003070C9"/>
    <w:rsid w:val="00312454"/>
    <w:rsid w:val="003149A3"/>
    <w:rsid w:val="00320966"/>
    <w:rsid w:val="003216E2"/>
    <w:rsid w:val="00321BE6"/>
    <w:rsid w:val="003275AC"/>
    <w:rsid w:val="00327801"/>
    <w:rsid w:val="00330625"/>
    <w:rsid w:val="00334891"/>
    <w:rsid w:val="00335022"/>
    <w:rsid w:val="0035090E"/>
    <w:rsid w:val="003518EE"/>
    <w:rsid w:val="00357261"/>
    <w:rsid w:val="00360965"/>
    <w:rsid w:val="003636BF"/>
    <w:rsid w:val="0036630A"/>
    <w:rsid w:val="00367E6C"/>
    <w:rsid w:val="0037479F"/>
    <w:rsid w:val="003762D8"/>
    <w:rsid w:val="00376F90"/>
    <w:rsid w:val="003821EF"/>
    <w:rsid w:val="0038370F"/>
    <w:rsid w:val="003845B4"/>
    <w:rsid w:val="00387B1A"/>
    <w:rsid w:val="00390A01"/>
    <w:rsid w:val="00395127"/>
    <w:rsid w:val="003952B9"/>
    <w:rsid w:val="00395AB1"/>
    <w:rsid w:val="003969EF"/>
    <w:rsid w:val="003A3684"/>
    <w:rsid w:val="003A7282"/>
    <w:rsid w:val="003B375B"/>
    <w:rsid w:val="003B526A"/>
    <w:rsid w:val="003B7BC3"/>
    <w:rsid w:val="003C073C"/>
    <w:rsid w:val="003C313F"/>
    <w:rsid w:val="003C368B"/>
    <w:rsid w:val="003C522A"/>
    <w:rsid w:val="003D0E54"/>
    <w:rsid w:val="003D11B9"/>
    <w:rsid w:val="003D1653"/>
    <w:rsid w:val="003D2D98"/>
    <w:rsid w:val="003D42F6"/>
    <w:rsid w:val="003D5184"/>
    <w:rsid w:val="003D75E6"/>
    <w:rsid w:val="003E00A4"/>
    <w:rsid w:val="003E1C74"/>
    <w:rsid w:val="003E5542"/>
    <w:rsid w:val="003E71FE"/>
    <w:rsid w:val="003F13CB"/>
    <w:rsid w:val="003F4CFB"/>
    <w:rsid w:val="003F6C2C"/>
    <w:rsid w:val="003F6DC5"/>
    <w:rsid w:val="003F769B"/>
    <w:rsid w:val="003F76CF"/>
    <w:rsid w:val="00400906"/>
    <w:rsid w:val="0040102E"/>
    <w:rsid w:val="00402CB7"/>
    <w:rsid w:val="00403C23"/>
    <w:rsid w:val="00406241"/>
    <w:rsid w:val="00410C99"/>
    <w:rsid w:val="00413E3B"/>
    <w:rsid w:val="00414F48"/>
    <w:rsid w:val="0041737B"/>
    <w:rsid w:val="0042529F"/>
    <w:rsid w:val="004310F9"/>
    <w:rsid w:val="00434E66"/>
    <w:rsid w:val="00437918"/>
    <w:rsid w:val="004406A2"/>
    <w:rsid w:val="004434FC"/>
    <w:rsid w:val="004453E8"/>
    <w:rsid w:val="00445A1F"/>
    <w:rsid w:val="0044778A"/>
    <w:rsid w:val="00452914"/>
    <w:rsid w:val="00455563"/>
    <w:rsid w:val="004627D3"/>
    <w:rsid w:val="00463140"/>
    <w:rsid w:val="00472145"/>
    <w:rsid w:val="00474178"/>
    <w:rsid w:val="00481561"/>
    <w:rsid w:val="004815A5"/>
    <w:rsid w:val="00481C24"/>
    <w:rsid w:val="0048479B"/>
    <w:rsid w:val="004851EC"/>
    <w:rsid w:val="00493073"/>
    <w:rsid w:val="004955D3"/>
    <w:rsid w:val="004A5173"/>
    <w:rsid w:val="004C101B"/>
    <w:rsid w:val="004C2E43"/>
    <w:rsid w:val="004C7589"/>
    <w:rsid w:val="004D2265"/>
    <w:rsid w:val="004D34A1"/>
    <w:rsid w:val="004D6A38"/>
    <w:rsid w:val="004E1E16"/>
    <w:rsid w:val="004F060F"/>
    <w:rsid w:val="004F3282"/>
    <w:rsid w:val="004F61A9"/>
    <w:rsid w:val="00502622"/>
    <w:rsid w:val="00506797"/>
    <w:rsid w:val="005138FD"/>
    <w:rsid w:val="00513A2B"/>
    <w:rsid w:val="00514458"/>
    <w:rsid w:val="0051515A"/>
    <w:rsid w:val="0051686D"/>
    <w:rsid w:val="00520FA3"/>
    <w:rsid w:val="00523C82"/>
    <w:rsid w:val="00524060"/>
    <w:rsid w:val="0052438B"/>
    <w:rsid w:val="005256AB"/>
    <w:rsid w:val="0052585E"/>
    <w:rsid w:val="00526246"/>
    <w:rsid w:val="005277E5"/>
    <w:rsid w:val="0053403A"/>
    <w:rsid w:val="005364BB"/>
    <w:rsid w:val="00544922"/>
    <w:rsid w:val="005505A6"/>
    <w:rsid w:val="005508CD"/>
    <w:rsid w:val="00555C75"/>
    <w:rsid w:val="00555F02"/>
    <w:rsid w:val="00562376"/>
    <w:rsid w:val="00562E54"/>
    <w:rsid w:val="00566ED6"/>
    <w:rsid w:val="00567106"/>
    <w:rsid w:val="00573AC3"/>
    <w:rsid w:val="00575BE3"/>
    <w:rsid w:val="005763C6"/>
    <w:rsid w:val="00582732"/>
    <w:rsid w:val="005847BC"/>
    <w:rsid w:val="005868B9"/>
    <w:rsid w:val="005915DC"/>
    <w:rsid w:val="005926A9"/>
    <w:rsid w:val="00594418"/>
    <w:rsid w:val="0059475B"/>
    <w:rsid w:val="00596F84"/>
    <w:rsid w:val="005A08F7"/>
    <w:rsid w:val="005A203D"/>
    <w:rsid w:val="005A6D9C"/>
    <w:rsid w:val="005B0349"/>
    <w:rsid w:val="005B17D3"/>
    <w:rsid w:val="005B4CB4"/>
    <w:rsid w:val="005B5E16"/>
    <w:rsid w:val="005C03F6"/>
    <w:rsid w:val="005C32D5"/>
    <w:rsid w:val="005D1248"/>
    <w:rsid w:val="005D14AB"/>
    <w:rsid w:val="005D1FBE"/>
    <w:rsid w:val="005D38B6"/>
    <w:rsid w:val="005D4BC5"/>
    <w:rsid w:val="005D6EAC"/>
    <w:rsid w:val="005D7105"/>
    <w:rsid w:val="005D738C"/>
    <w:rsid w:val="005D7AB1"/>
    <w:rsid w:val="005E1D3C"/>
    <w:rsid w:val="005F4CEE"/>
    <w:rsid w:val="0060466A"/>
    <w:rsid w:val="00610165"/>
    <w:rsid w:val="0061243B"/>
    <w:rsid w:val="006129EC"/>
    <w:rsid w:val="00613CE6"/>
    <w:rsid w:val="006154A3"/>
    <w:rsid w:val="006236BD"/>
    <w:rsid w:val="0062509F"/>
    <w:rsid w:val="00632253"/>
    <w:rsid w:val="00632C65"/>
    <w:rsid w:val="0064191E"/>
    <w:rsid w:val="00642714"/>
    <w:rsid w:val="006455CE"/>
    <w:rsid w:val="00653C57"/>
    <w:rsid w:val="00654530"/>
    <w:rsid w:val="00660262"/>
    <w:rsid w:val="00663B15"/>
    <w:rsid w:val="006647E7"/>
    <w:rsid w:val="00667AC8"/>
    <w:rsid w:val="00670A56"/>
    <w:rsid w:val="00676B0F"/>
    <w:rsid w:val="006770B9"/>
    <w:rsid w:val="00681552"/>
    <w:rsid w:val="00682B7C"/>
    <w:rsid w:val="00685DA5"/>
    <w:rsid w:val="00687BBB"/>
    <w:rsid w:val="00690A73"/>
    <w:rsid w:val="00692155"/>
    <w:rsid w:val="0069503A"/>
    <w:rsid w:val="006A1703"/>
    <w:rsid w:val="006A1D6A"/>
    <w:rsid w:val="006A2FBA"/>
    <w:rsid w:val="006B1540"/>
    <w:rsid w:val="006B2AF4"/>
    <w:rsid w:val="006B6F83"/>
    <w:rsid w:val="006C0BC3"/>
    <w:rsid w:val="006C64BA"/>
    <w:rsid w:val="006D06F2"/>
    <w:rsid w:val="006D23BC"/>
    <w:rsid w:val="006D42D9"/>
    <w:rsid w:val="006E4902"/>
    <w:rsid w:val="006E63F5"/>
    <w:rsid w:val="006E70B5"/>
    <w:rsid w:val="006F692D"/>
    <w:rsid w:val="006F6ABB"/>
    <w:rsid w:val="006F7065"/>
    <w:rsid w:val="006F7830"/>
    <w:rsid w:val="00705480"/>
    <w:rsid w:val="007060A1"/>
    <w:rsid w:val="00707CE3"/>
    <w:rsid w:val="00711DD0"/>
    <w:rsid w:val="00716501"/>
    <w:rsid w:val="00716739"/>
    <w:rsid w:val="0072653B"/>
    <w:rsid w:val="00727774"/>
    <w:rsid w:val="007324B7"/>
    <w:rsid w:val="00733017"/>
    <w:rsid w:val="00740BE0"/>
    <w:rsid w:val="00743E4F"/>
    <w:rsid w:val="0074568B"/>
    <w:rsid w:val="00745932"/>
    <w:rsid w:val="007526EA"/>
    <w:rsid w:val="007679F5"/>
    <w:rsid w:val="0077274F"/>
    <w:rsid w:val="0077309D"/>
    <w:rsid w:val="00773674"/>
    <w:rsid w:val="0077469D"/>
    <w:rsid w:val="00780AF1"/>
    <w:rsid w:val="00782000"/>
    <w:rsid w:val="007830E2"/>
    <w:rsid w:val="00783310"/>
    <w:rsid w:val="00783DDC"/>
    <w:rsid w:val="00786290"/>
    <w:rsid w:val="00786911"/>
    <w:rsid w:val="00790A93"/>
    <w:rsid w:val="00791667"/>
    <w:rsid w:val="00792F25"/>
    <w:rsid w:val="00792FA2"/>
    <w:rsid w:val="00793E22"/>
    <w:rsid w:val="00795110"/>
    <w:rsid w:val="00795A5F"/>
    <w:rsid w:val="00797D3A"/>
    <w:rsid w:val="007A4A6D"/>
    <w:rsid w:val="007A5DED"/>
    <w:rsid w:val="007B2ED0"/>
    <w:rsid w:val="007B42E5"/>
    <w:rsid w:val="007B7C15"/>
    <w:rsid w:val="007D0E77"/>
    <w:rsid w:val="007D1BCF"/>
    <w:rsid w:val="007D311D"/>
    <w:rsid w:val="007D4FD2"/>
    <w:rsid w:val="007D5CB6"/>
    <w:rsid w:val="007D75CF"/>
    <w:rsid w:val="007E069D"/>
    <w:rsid w:val="007E0F96"/>
    <w:rsid w:val="007E6CA9"/>
    <w:rsid w:val="007E6DC5"/>
    <w:rsid w:val="007E73D9"/>
    <w:rsid w:val="007E79FB"/>
    <w:rsid w:val="007F7B15"/>
    <w:rsid w:val="0080505A"/>
    <w:rsid w:val="00810681"/>
    <w:rsid w:val="008121D6"/>
    <w:rsid w:val="008157E8"/>
    <w:rsid w:val="00825B70"/>
    <w:rsid w:val="00827AA2"/>
    <w:rsid w:val="00830BD0"/>
    <w:rsid w:val="00831424"/>
    <w:rsid w:val="00833677"/>
    <w:rsid w:val="00835E1C"/>
    <w:rsid w:val="00837770"/>
    <w:rsid w:val="0084061E"/>
    <w:rsid w:val="00842F45"/>
    <w:rsid w:val="0084402B"/>
    <w:rsid w:val="0084620F"/>
    <w:rsid w:val="00852F2E"/>
    <w:rsid w:val="008542DD"/>
    <w:rsid w:val="00857D5A"/>
    <w:rsid w:val="00860A73"/>
    <w:rsid w:val="00861772"/>
    <w:rsid w:val="00862B5E"/>
    <w:rsid w:val="0086405D"/>
    <w:rsid w:val="008745DD"/>
    <w:rsid w:val="0087482C"/>
    <w:rsid w:val="00875F8F"/>
    <w:rsid w:val="00880311"/>
    <w:rsid w:val="0088043C"/>
    <w:rsid w:val="00885B45"/>
    <w:rsid w:val="008906C9"/>
    <w:rsid w:val="008929F4"/>
    <w:rsid w:val="008A0D5D"/>
    <w:rsid w:val="008A103E"/>
    <w:rsid w:val="008A6D3D"/>
    <w:rsid w:val="008A7346"/>
    <w:rsid w:val="008B20DF"/>
    <w:rsid w:val="008B2931"/>
    <w:rsid w:val="008B4FC3"/>
    <w:rsid w:val="008B5A11"/>
    <w:rsid w:val="008B6A2B"/>
    <w:rsid w:val="008C3213"/>
    <w:rsid w:val="008C5738"/>
    <w:rsid w:val="008C66CD"/>
    <w:rsid w:val="008D04F0"/>
    <w:rsid w:val="008D13DA"/>
    <w:rsid w:val="008D2B83"/>
    <w:rsid w:val="008D4311"/>
    <w:rsid w:val="008D741C"/>
    <w:rsid w:val="008E09D0"/>
    <w:rsid w:val="008E0C68"/>
    <w:rsid w:val="008E1643"/>
    <w:rsid w:val="008E23C0"/>
    <w:rsid w:val="008E401F"/>
    <w:rsid w:val="008E5F65"/>
    <w:rsid w:val="008E6E87"/>
    <w:rsid w:val="008E7F0E"/>
    <w:rsid w:val="008F3500"/>
    <w:rsid w:val="008F48ED"/>
    <w:rsid w:val="008F5878"/>
    <w:rsid w:val="008F6896"/>
    <w:rsid w:val="008F6FF1"/>
    <w:rsid w:val="0090270F"/>
    <w:rsid w:val="00904BBB"/>
    <w:rsid w:val="00905CCB"/>
    <w:rsid w:val="00915411"/>
    <w:rsid w:val="00915DBD"/>
    <w:rsid w:val="00916726"/>
    <w:rsid w:val="00924742"/>
    <w:rsid w:val="00924E3C"/>
    <w:rsid w:val="009308FB"/>
    <w:rsid w:val="009375B2"/>
    <w:rsid w:val="00940761"/>
    <w:rsid w:val="009436D2"/>
    <w:rsid w:val="009450B1"/>
    <w:rsid w:val="009514F2"/>
    <w:rsid w:val="009612BB"/>
    <w:rsid w:val="0096292D"/>
    <w:rsid w:val="00964560"/>
    <w:rsid w:val="009649B3"/>
    <w:rsid w:val="00964EBF"/>
    <w:rsid w:val="00965EAA"/>
    <w:rsid w:val="009661D4"/>
    <w:rsid w:val="009724D7"/>
    <w:rsid w:val="00973257"/>
    <w:rsid w:val="0097357A"/>
    <w:rsid w:val="00977E8E"/>
    <w:rsid w:val="00982435"/>
    <w:rsid w:val="00982CBB"/>
    <w:rsid w:val="00984A98"/>
    <w:rsid w:val="009916BC"/>
    <w:rsid w:val="00996983"/>
    <w:rsid w:val="00997347"/>
    <w:rsid w:val="009A288E"/>
    <w:rsid w:val="009A689A"/>
    <w:rsid w:val="009B0C87"/>
    <w:rsid w:val="009B261F"/>
    <w:rsid w:val="009B691F"/>
    <w:rsid w:val="009B70EF"/>
    <w:rsid w:val="009C2848"/>
    <w:rsid w:val="009C5E77"/>
    <w:rsid w:val="009D0A3C"/>
    <w:rsid w:val="009D679D"/>
    <w:rsid w:val="009D722B"/>
    <w:rsid w:val="009D7B11"/>
    <w:rsid w:val="009D7BD8"/>
    <w:rsid w:val="009E36BB"/>
    <w:rsid w:val="009E4EDE"/>
    <w:rsid w:val="009F2CCD"/>
    <w:rsid w:val="009F2D19"/>
    <w:rsid w:val="009F6226"/>
    <w:rsid w:val="009F687E"/>
    <w:rsid w:val="00A029A9"/>
    <w:rsid w:val="00A03BE9"/>
    <w:rsid w:val="00A05CEC"/>
    <w:rsid w:val="00A078AB"/>
    <w:rsid w:val="00A125C5"/>
    <w:rsid w:val="00A13228"/>
    <w:rsid w:val="00A13B80"/>
    <w:rsid w:val="00A13EAF"/>
    <w:rsid w:val="00A16014"/>
    <w:rsid w:val="00A16850"/>
    <w:rsid w:val="00A2042E"/>
    <w:rsid w:val="00A27960"/>
    <w:rsid w:val="00A30E97"/>
    <w:rsid w:val="00A31B38"/>
    <w:rsid w:val="00A31D4A"/>
    <w:rsid w:val="00A32F8E"/>
    <w:rsid w:val="00A40A21"/>
    <w:rsid w:val="00A41EA3"/>
    <w:rsid w:val="00A44F16"/>
    <w:rsid w:val="00A46676"/>
    <w:rsid w:val="00A5039D"/>
    <w:rsid w:val="00A5526C"/>
    <w:rsid w:val="00A57EC1"/>
    <w:rsid w:val="00A60078"/>
    <w:rsid w:val="00A60E9D"/>
    <w:rsid w:val="00A65815"/>
    <w:rsid w:val="00A65EE7"/>
    <w:rsid w:val="00A66C48"/>
    <w:rsid w:val="00A70133"/>
    <w:rsid w:val="00A7023A"/>
    <w:rsid w:val="00A705BC"/>
    <w:rsid w:val="00A721D3"/>
    <w:rsid w:val="00A80412"/>
    <w:rsid w:val="00A81C30"/>
    <w:rsid w:val="00A84534"/>
    <w:rsid w:val="00A84E0E"/>
    <w:rsid w:val="00A85922"/>
    <w:rsid w:val="00A87FC2"/>
    <w:rsid w:val="00A94EC9"/>
    <w:rsid w:val="00AA10C5"/>
    <w:rsid w:val="00AA3F10"/>
    <w:rsid w:val="00AA47A3"/>
    <w:rsid w:val="00AA6CCA"/>
    <w:rsid w:val="00AB1F8A"/>
    <w:rsid w:val="00AD16D9"/>
    <w:rsid w:val="00AE1C8B"/>
    <w:rsid w:val="00AF325E"/>
    <w:rsid w:val="00B01CDB"/>
    <w:rsid w:val="00B02FFB"/>
    <w:rsid w:val="00B103ED"/>
    <w:rsid w:val="00B12031"/>
    <w:rsid w:val="00B128A8"/>
    <w:rsid w:val="00B13280"/>
    <w:rsid w:val="00B17141"/>
    <w:rsid w:val="00B254E3"/>
    <w:rsid w:val="00B25BA1"/>
    <w:rsid w:val="00B31575"/>
    <w:rsid w:val="00B350F3"/>
    <w:rsid w:val="00B36F68"/>
    <w:rsid w:val="00B4326E"/>
    <w:rsid w:val="00B444A1"/>
    <w:rsid w:val="00B45585"/>
    <w:rsid w:val="00B45DE5"/>
    <w:rsid w:val="00B46F48"/>
    <w:rsid w:val="00B5434D"/>
    <w:rsid w:val="00B55EDD"/>
    <w:rsid w:val="00B62611"/>
    <w:rsid w:val="00B7199E"/>
    <w:rsid w:val="00B732F6"/>
    <w:rsid w:val="00B80898"/>
    <w:rsid w:val="00B81423"/>
    <w:rsid w:val="00B82FBC"/>
    <w:rsid w:val="00B8457F"/>
    <w:rsid w:val="00B8547D"/>
    <w:rsid w:val="00B85C64"/>
    <w:rsid w:val="00B923A7"/>
    <w:rsid w:val="00B92DE0"/>
    <w:rsid w:val="00B92F91"/>
    <w:rsid w:val="00B94FA4"/>
    <w:rsid w:val="00BA07AB"/>
    <w:rsid w:val="00BA2567"/>
    <w:rsid w:val="00BA3CFD"/>
    <w:rsid w:val="00BA48CE"/>
    <w:rsid w:val="00BA5EB3"/>
    <w:rsid w:val="00BB0069"/>
    <w:rsid w:val="00BB0424"/>
    <w:rsid w:val="00BB1F81"/>
    <w:rsid w:val="00BB2B2A"/>
    <w:rsid w:val="00BB4891"/>
    <w:rsid w:val="00BB573C"/>
    <w:rsid w:val="00BB666C"/>
    <w:rsid w:val="00BB7746"/>
    <w:rsid w:val="00BD35D4"/>
    <w:rsid w:val="00BD7424"/>
    <w:rsid w:val="00BE1243"/>
    <w:rsid w:val="00BE2AC9"/>
    <w:rsid w:val="00BE47D4"/>
    <w:rsid w:val="00BE4F48"/>
    <w:rsid w:val="00BE7400"/>
    <w:rsid w:val="00BF012F"/>
    <w:rsid w:val="00BF243D"/>
    <w:rsid w:val="00BF5476"/>
    <w:rsid w:val="00BF6FF5"/>
    <w:rsid w:val="00C10F87"/>
    <w:rsid w:val="00C20E22"/>
    <w:rsid w:val="00C2255A"/>
    <w:rsid w:val="00C250D5"/>
    <w:rsid w:val="00C27DE6"/>
    <w:rsid w:val="00C34784"/>
    <w:rsid w:val="00C37BAE"/>
    <w:rsid w:val="00C41020"/>
    <w:rsid w:val="00C4249A"/>
    <w:rsid w:val="00C47AE9"/>
    <w:rsid w:val="00C47F68"/>
    <w:rsid w:val="00C51B74"/>
    <w:rsid w:val="00C531D5"/>
    <w:rsid w:val="00C626DC"/>
    <w:rsid w:val="00C72817"/>
    <w:rsid w:val="00C7333F"/>
    <w:rsid w:val="00C74147"/>
    <w:rsid w:val="00C7627D"/>
    <w:rsid w:val="00C766A5"/>
    <w:rsid w:val="00C80678"/>
    <w:rsid w:val="00C824CD"/>
    <w:rsid w:val="00C92898"/>
    <w:rsid w:val="00CA2236"/>
    <w:rsid w:val="00CA36A6"/>
    <w:rsid w:val="00CA67CB"/>
    <w:rsid w:val="00CB2B14"/>
    <w:rsid w:val="00CB543E"/>
    <w:rsid w:val="00CB7138"/>
    <w:rsid w:val="00CC2A0B"/>
    <w:rsid w:val="00CC467E"/>
    <w:rsid w:val="00CD55F8"/>
    <w:rsid w:val="00CE7514"/>
    <w:rsid w:val="00CF17EA"/>
    <w:rsid w:val="00CF531A"/>
    <w:rsid w:val="00CF77B8"/>
    <w:rsid w:val="00CF77E4"/>
    <w:rsid w:val="00D04605"/>
    <w:rsid w:val="00D128DA"/>
    <w:rsid w:val="00D13955"/>
    <w:rsid w:val="00D14DEE"/>
    <w:rsid w:val="00D1574F"/>
    <w:rsid w:val="00D16E32"/>
    <w:rsid w:val="00D21119"/>
    <w:rsid w:val="00D212C7"/>
    <w:rsid w:val="00D23065"/>
    <w:rsid w:val="00D23FE9"/>
    <w:rsid w:val="00D248DE"/>
    <w:rsid w:val="00D271C5"/>
    <w:rsid w:val="00D3120B"/>
    <w:rsid w:val="00D36187"/>
    <w:rsid w:val="00D3679F"/>
    <w:rsid w:val="00D408A3"/>
    <w:rsid w:val="00D4472A"/>
    <w:rsid w:val="00D46A1D"/>
    <w:rsid w:val="00D46B8A"/>
    <w:rsid w:val="00D638A2"/>
    <w:rsid w:val="00D64690"/>
    <w:rsid w:val="00D66449"/>
    <w:rsid w:val="00D745C5"/>
    <w:rsid w:val="00D74602"/>
    <w:rsid w:val="00D749E7"/>
    <w:rsid w:val="00D76979"/>
    <w:rsid w:val="00D82A1C"/>
    <w:rsid w:val="00D836FF"/>
    <w:rsid w:val="00D849C1"/>
    <w:rsid w:val="00D8542D"/>
    <w:rsid w:val="00D85CD1"/>
    <w:rsid w:val="00D91412"/>
    <w:rsid w:val="00D926ED"/>
    <w:rsid w:val="00D93E3A"/>
    <w:rsid w:val="00D950C2"/>
    <w:rsid w:val="00D967AE"/>
    <w:rsid w:val="00DA2966"/>
    <w:rsid w:val="00DA4804"/>
    <w:rsid w:val="00DA48A2"/>
    <w:rsid w:val="00DB105D"/>
    <w:rsid w:val="00DB28B8"/>
    <w:rsid w:val="00DB5419"/>
    <w:rsid w:val="00DB5666"/>
    <w:rsid w:val="00DB6CD0"/>
    <w:rsid w:val="00DC1EF0"/>
    <w:rsid w:val="00DC2F0B"/>
    <w:rsid w:val="00DC4FC1"/>
    <w:rsid w:val="00DC59A0"/>
    <w:rsid w:val="00DC6A71"/>
    <w:rsid w:val="00DC707D"/>
    <w:rsid w:val="00DC76FD"/>
    <w:rsid w:val="00DC7D50"/>
    <w:rsid w:val="00DD2B79"/>
    <w:rsid w:val="00DD3E44"/>
    <w:rsid w:val="00DD61A9"/>
    <w:rsid w:val="00DE1FE2"/>
    <w:rsid w:val="00DE455D"/>
    <w:rsid w:val="00DE5B46"/>
    <w:rsid w:val="00DF2DC4"/>
    <w:rsid w:val="00DF4903"/>
    <w:rsid w:val="00DF4A27"/>
    <w:rsid w:val="00DF5480"/>
    <w:rsid w:val="00E0357D"/>
    <w:rsid w:val="00E03795"/>
    <w:rsid w:val="00E058EE"/>
    <w:rsid w:val="00E05C73"/>
    <w:rsid w:val="00E077B0"/>
    <w:rsid w:val="00E10D87"/>
    <w:rsid w:val="00E1101C"/>
    <w:rsid w:val="00E168D7"/>
    <w:rsid w:val="00E16D3D"/>
    <w:rsid w:val="00E24EC2"/>
    <w:rsid w:val="00E258A8"/>
    <w:rsid w:val="00E268B3"/>
    <w:rsid w:val="00E27212"/>
    <w:rsid w:val="00E3020A"/>
    <w:rsid w:val="00E31BBB"/>
    <w:rsid w:val="00E34206"/>
    <w:rsid w:val="00E35EA2"/>
    <w:rsid w:val="00E36293"/>
    <w:rsid w:val="00E42957"/>
    <w:rsid w:val="00E55285"/>
    <w:rsid w:val="00E562E3"/>
    <w:rsid w:val="00E56EA0"/>
    <w:rsid w:val="00E63693"/>
    <w:rsid w:val="00E63A54"/>
    <w:rsid w:val="00E67D30"/>
    <w:rsid w:val="00E72216"/>
    <w:rsid w:val="00E77B84"/>
    <w:rsid w:val="00E81A28"/>
    <w:rsid w:val="00E82E52"/>
    <w:rsid w:val="00E830F8"/>
    <w:rsid w:val="00E84769"/>
    <w:rsid w:val="00E912F9"/>
    <w:rsid w:val="00E93520"/>
    <w:rsid w:val="00E95719"/>
    <w:rsid w:val="00EA2E34"/>
    <w:rsid w:val="00EA3D13"/>
    <w:rsid w:val="00EA41FF"/>
    <w:rsid w:val="00EB325F"/>
    <w:rsid w:val="00EC17B5"/>
    <w:rsid w:val="00EC194E"/>
    <w:rsid w:val="00EC7F6B"/>
    <w:rsid w:val="00ED0677"/>
    <w:rsid w:val="00ED0F1A"/>
    <w:rsid w:val="00ED0F22"/>
    <w:rsid w:val="00ED590A"/>
    <w:rsid w:val="00ED7203"/>
    <w:rsid w:val="00EE138A"/>
    <w:rsid w:val="00EE2DCA"/>
    <w:rsid w:val="00EE38B7"/>
    <w:rsid w:val="00EE66B6"/>
    <w:rsid w:val="00EF3B33"/>
    <w:rsid w:val="00EF6B9B"/>
    <w:rsid w:val="00F01AA6"/>
    <w:rsid w:val="00F03A96"/>
    <w:rsid w:val="00F0658A"/>
    <w:rsid w:val="00F07115"/>
    <w:rsid w:val="00F1098D"/>
    <w:rsid w:val="00F11605"/>
    <w:rsid w:val="00F11E56"/>
    <w:rsid w:val="00F16449"/>
    <w:rsid w:val="00F16A21"/>
    <w:rsid w:val="00F240BB"/>
    <w:rsid w:val="00F308F1"/>
    <w:rsid w:val="00F330FD"/>
    <w:rsid w:val="00F349EF"/>
    <w:rsid w:val="00F414A9"/>
    <w:rsid w:val="00F42CD5"/>
    <w:rsid w:val="00F43845"/>
    <w:rsid w:val="00F46724"/>
    <w:rsid w:val="00F47AC9"/>
    <w:rsid w:val="00F530CF"/>
    <w:rsid w:val="00F55212"/>
    <w:rsid w:val="00F56518"/>
    <w:rsid w:val="00F57FED"/>
    <w:rsid w:val="00F63CED"/>
    <w:rsid w:val="00F6502B"/>
    <w:rsid w:val="00F65EF0"/>
    <w:rsid w:val="00F77C30"/>
    <w:rsid w:val="00F8263A"/>
    <w:rsid w:val="00F8363F"/>
    <w:rsid w:val="00F8545C"/>
    <w:rsid w:val="00F9393C"/>
    <w:rsid w:val="00F9453D"/>
    <w:rsid w:val="00F95486"/>
    <w:rsid w:val="00F96D9D"/>
    <w:rsid w:val="00F96E10"/>
    <w:rsid w:val="00FA002F"/>
    <w:rsid w:val="00FA531D"/>
    <w:rsid w:val="00FA7A11"/>
    <w:rsid w:val="00FB06AC"/>
    <w:rsid w:val="00FB4122"/>
    <w:rsid w:val="00FB4E94"/>
    <w:rsid w:val="00FC0654"/>
    <w:rsid w:val="00FC6D78"/>
    <w:rsid w:val="00FD41A8"/>
    <w:rsid w:val="00FF564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40A21"/>
    <w:pPr>
      <w:jc w:val="both"/>
    </w:pPr>
    <w:rPr>
      <w:rFonts w:ascii="Arial" w:hAnsi="Arial" w:cs="Arial"/>
      <w:bCs/>
      <w:lang w:eastAsia="en-US"/>
    </w:rPr>
  </w:style>
  <w:style w:type="paragraph" w:styleId="Naslov1">
    <w:name w:val="heading 1"/>
    <w:basedOn w:val="Navaden"/>
    <w:next w:val="Navaden"/>
    <w:link w:val="Naslov1Znak"/>
    <w:uiPriority w:val="9"/>
    <w:qFormat/>
    <w:rsid w:val="00A40A21"/>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A40A21"/>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A40A21"/>
    <w:pPr>
      <w:ind w:left="360"/>
      <w:outlineLvl w:val="2"/>
    </w:pPr>
    <w:rPr>
      <w:rFonts w:eastAsia="Calibri"/>
      <w:b/>
      <w:lang w:eastAsia="sl-SI"/>
    </w:rPr>
  </w:style>
  <w:style w:type="character" w:default="1" w:styleId="Privzetapisavaodstavka">
    <w:name w:val="Default Paragraph Font"/>
    <w:uiPriority w:val="1"/>
    <w:semiHidden/>
    <w:unhideWhenUsed/>
    <w:rsid w:val="00A40A21"/>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A40A21"/>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A40A21"/>
    <w:rPr>
      <w:rFonts w:ascii="Arial" w:hAnsi="Arial" w:cs="Arial"/>
      <w:b/>
      <w:lang w:eastAsia="en-US"/>
    </w:rPr>
  </w:style>
  <w:style w:type="character" w:customStyle="1" w:styleId="Naslov2Znak">
    <w:name w:val="Naslov 2 Znak"/>
    <w:basedOn w:val="Privzetapisavaodstavka"/>
    <w:link w:val="Naslov2"/>
    <w:uiPriority w:val="9"/>
    <w:rsid w:val="00A40A21"/>
    <w:rPr>
      <w:rFonts w:ascii="Arial" w:hAnsi="Arial" w:cs="Arial"/>
      <w:b/>
      <w:bCs/>
      <w:lang w:eastAsia="en-US"/>
    </w:rPr>
  </w:style>
  <w:style w:type="character" w:customStyle="1" w:styleId="Naslov3Znak">
    <w:name w:val="Naslov 3 Znak"/>
    <w:basedOn w:val="Privzetapisavaodstavka"/>
    <w:link w:val="Naslov3"/>
    <w:uiPriority w:val="9"/>
    <w:rsid w:val="00A40A21"/>
    <w:rPr>
      <w:rFonts w:ascii="Arial" w:eastAsia="Calibri" w:hAnsi="Arial" w:cs="Arial"/>
      <w:b/>
    </w:rPr>
  </w:style>
  <w:style w:type="paragraph" w:customStyle="1" w:styleId="O-nastevanje">
    <w:name w:val="O.-nastevanje"/>
    <w:basedOn w:val="Navaden"/>
    <w:link w:val="O-nastevanjeZnak"/>
    <w:qFormat/>
    <w:rsid w:val="00A40A21"/>
    <w:pPr>
      <w:numPr>
        <w:numId w:val="44"/>
      </w:numPr>
      <w:spacing w:after="200"/>
      <w:contextualSpacing/>
    </w:pPr>
    <w:rPr>
      <w:rFonts w:eastAsia="Calibri"/>
    </w:rPr>
  </w:style>
  <w:style w:type="character" w:customStyle="1" w:styleId="O-nastevanjeZnak">
    <w:name w:val="O.-nastevanje Znak"/>
    <w:basedOn w:val="Privzetapisavaodstavka"/>
    <w:link w:val="O-nastevanje"/>
    <w:rsid w:val="00A40A21"/>
    <w:rPr>
      <w:rFonts w:ascii="Arial" w:eastAsia="Calibri" w:hAnsi="Arial" w:cs="Arial"/>
      <w:bCs/>
      <w:lang w:eastAsia="en-US"/>
    </w:rPr>
  </w:style>
  <w:style w:type="paragraph" w:customStyle="1" w:styleId="O-zamik">
    <w:name w:val="O-zamik"/>
    <w:basedOn w:val="Navaden"/>
    <w:link w:val="O-zamikZnak"/>
    <w:qFormat/>
    <w:rsid w:val="00A40A21"/>
    <w:pPr>
      <w:ind w:firstLine="340"/>
    </w:pPr>
    <w:rPr>
      <w:rFonts w:eastAsia="Calibri"/>
      <w:b/>
    </w:rPr>
  </w:style>
  <w:style w:type="character" w:customStyle="1" w:styleId="O-zamikZnak">
    <w:name w:val="O-zamik Znak"/>
    <w:basedOn w:val="Privzetapisavaodstavka"/>
    <w:link w:val="O-zamik"/>
    <w:rsid w:val="00A40A21"/>
    <w:rPr>
      <w:rFonts w:ascii="Arial" w:eastAsia="Calibri" w:hAnsi="Arial" w:cs="Arial"/>
      <w:b/>
      <w:bCs/>
      <w:lang w:eastAsia="en-US"/>
    </w:rPr>
  </w:style>
  <w:style w:type="paragraph" w:customStyle="1" w:styleId="Tab-not">
    <w:name w:val="Tab-not"/>
    <w:basedOn w:val="Navaden"/>
    <w:link w:val="Tab-notZnak"/>
    <w:qFormat/>
    <w:rsid w:val="00A40A21"/>
    <w:rPr>
      <w:lang w:eastAsia="sl-SI"/>
    </w:rPr>
  </w:style>
  <w:style w:type="character" w:customStyle="1" w:styleId="Tab-notZnak">
    <w:name w:val="Tab-not Znak"/>
    <w:basedOn w:val="Privzetapisavaodstavka"/>
    <w:link w:val="Tab-not"/>
    <w:rsid w:val="00A40A21"/>
    <w:rPr>
      <w:rFonts w:ascii="Arial" w:hAnsi="Arial" w:cs="Arial"/>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40A21"/>
    <w:pPr>
      <w:jc w:val="both"/>
    </w:pPr>
    <w:rPr>
      <w:rFonts w:ascii="Arial" w:hAnsi="Arial" w:cs="Arial"/>
      <w:bCs/>
      <w:lang w:eastAsia="en-US"/>
    </w:rPr>
  </w:style>
  <w:style w:type="paragraph" w:styleId="Naslov1">
    <w:name w:val="heading 1"/>
    <w:basedOn w:val="Navaden"/>
    <w:next w:val="Navaden"/>
    <w:link w:val="Naslov1Znak"/>
    <w:uiPriority w:val="9"/>
    <w:qFormat/>
    <w:rsid w:val="00A40A21"/>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A40A21"/>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A40A21"/>
    <w:pPr>
      <w:ind w:left="360"/>
      <w:outlineLvl w:val="2"/>
    </w:pPr>
    <w:rPr>
      <w:rFonts w:eastAsia="Calibri"/>
      <w:b/>
      <w:lang w:eastAsia="sl-SI"/>
    </w:rPr>
  </w:style>
  <w:style w:type="character" w:default="1" w:styleId="Privzetapisavaodstavka">
    <w:name w:val="Default Paragraph Font"/>
    <w:uiPriority w:val="1"/>
    <w:semiHidden/>
    <w:unhideWhenUsed/>
    <w:rsid w:val="00A40A21"/>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A40A21"/>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A40A21"/>
    <w:rPr>
      <w:rFonts w:ascii="Arial" w:hAnsi="Arial" w:cs="Arial"/>
      <w:b/>
      <w:lang w:eastAsia="en-US"/>
    </w:rPr>
  </w:style>
  <w:style w:type="character" w:customStyle="1" w:styleId="Naslov2Znak">
    <w:name w:val="Naslov 2 Znak"/>
    <w:basedOn w:val="Privzetapisavaodstavka"/>
    <w:link w:val="Naslov2"/>
    <w:uiPriority w:val="9"/>
    <w:rsid w:val="00A40A21"/>
    <w:rPr>
      <w:rFonts w:ascii="Arial" w:hAnsi="Arial" w:cs="Arial"/>
      <w:b/>
      <w:bCs/>
      <w:lang w:eastAsia="en-US"/>
    </w:rPr>
  </w:style>
  <w:style w:type="character" w:customStyle="1" w:styleId="Naslov3Znak">
    <w:name w:val="Naslov 3 Znak"/>
    <w:basedOn w:val="Privzetapisavaodstavka"/>
    <w:link w:val="Naslov3"/>
    <w:uiPriority w:val="9"/>
    <w:rsid w:val="00A40A21"/>
    <w:rPr>
      <w:rFonts w:ascii="Arial" w:eastAsia="Calibri" w:hAnsi="Arial" w:cs="Arial"/>
      <w:b/>
    </w:rPr>
  </w:style>
  <w:style w:type="paragraph" w:customStyle="1" w:styleId="O-nastevanje">
    <w:name w:val="O.-nastevanje"/>
    <w:basedOn w:val="Navaden"/>
    <w:link w:val="O-nastevanjeZnak"/>
    <w:qFormat/>
    <w:rsid w:val="00A40A21"/>
    <w:pPr>
      <w:numPr>
        <w:numId w:val="44"/>
      </w:numPr>
      <w:spacing w:after="200"/>
      <w:contextualSpacing/>
    </w:pPr>
    <w:rPr>
      <w:rFonts w:eastAsia="Calibri"/>
    </w:rPr>
  </w:style>
  <w:style w:type="character" w:customStyle="1" w:styleId="O-nastevanjeZnak">
    <w:name w:val="O.-nastevanje Znak"/>
    <w:basedOn w:val="Privzetapisavaodstavka"/>
    <w:link w:val="O-nastevanje"/>
    <w:rsid w:val="00A40A21"/>
    <w:rPr>
      <w:rFonts w:ascii="Arial" w:eastAsia="Calibri" w:hAnsi="Arial" w:cs="Arial"/>
      <w:bCs/>
      <w:lang w:eastAsia="en-US"/>
    </w:rPr>
  </w:style>
  <w:style w:type="paragraph" w:customStyle="1" w:styleId="O-zamik">
    <w:name w:val="O-zamik"/>
    <w:basedOn w:val="Navaden"/>
    <w:link w:val="O-zamikZnak"/>
    <w:qFormat/>
    <w:rsid w:val="00A40A21"/>
    <w:pPr>
      <w:ind w:firstLine="340"/>
    </w:pPr>
    <w:rPr>
      <w:rFonts w:eastAsia="Calibri"/>
      <w:b/>
    </w:rPr>
  </w:style>
  <w:style w:type="character" w:customStyle="1" w:styleId="O-zamikZnak">
    <w:name w:val="O-zamik Znak"/>
    <w:basedOn w:val="Privzetapisavaodstavka"/>
    <w:link w:val="O-zamik"/>
    <w:rsid w:val="00A40A21"/>
    <w:rPr>
      <w:rFonts w:ascii="Arial" w:eastAsia="Calibri" w:hAnsi="Arial" w:cs="Arial"/>
      <w:b/>
      <w:bCs/>
      <w:lang w:eastAsia="en-US"/>
    </w:rPr>
  </w:style>
  <w:style w:type="paragraph" w:customStyle="1" w:styleId="Tab-not">
    <w:name w:val="Tab-not"/>
    <w:basedOn w:val="Navaden"/>
    <w:link w:val="Tab-notZnak"/>
    <w:qFormat/>
    <w:rsid w:val="00A40A21"/>
    <w:rPr>
      <w:lang w:eastAsia="sl-SI"/>
    </w:rPr>
  </w:style>
  <w:style w:type="character" w:customStyle="1" w:styleId="Tab-notZnak">
    <w:name w:val="Tab-not Znak"/>
    <w:basedOn w:val="Privzetapisavaodstavka"/>
    <w:link w:val="Tab-not"/>
    <w:rsid w:val="00A40A21"/>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0495">
      <w:bodyDiv w:val="1"/>
      <w:marLeft w:val="0"/>
      <w:marRight w:val="0"/>
      <w:marTop w:val="0"/>
      <w:marBottom w:val="0"/>
      <w:divBdr>
        <w:top w:val="none" w:sz="0" w:space="0" w:color="auto"/>
        <w:left w:val="none" w:sz="0" w:space="0" w:color="auto"/>
        <w:bottom w:val="none" w:sz="0" w:space="0" w:color="auto"/>
        <w:right w:val="none" w:sz="0" w:space="0" w:color="auto"/>
      </w:divBdr>
    </w:div>
    <w:div w:id="337851121">
      <w:bodyDiv w:val="1"/>
      <w:marLeft w:val="0"/>
      <w:marRight w:val="0"/>
      <w:marTop w:val="0"/>
      <w:marBottom w:val="0"/>
      <w:divBdr>
        <w:top w:val="none" w:sz="0" w:space="0" w:color="auto"/>
        <w:left w:val="none" w:sz="0" w:space="0" w:color="auto"/>
        <w:bottom w:val="none" w:sz="0" w:space="0" w:color="auto"/>
        <w:right w:val="none" w:sz="0" w:space="0" w:color="auto"/>
      </w:divBdr>
    </w:div>
    <w:div w:id="432094741">
      <w:bodyDiv w:val="1"/>
      <w:marLeft w:val="0"/>
      <w:marRight w:val="0"/>
      <w:marTop w:val="0"/>
      <w:marBottom w:val="0"/>
      <w:divBdr>
        <w:top w:val="none" w:sz="0" w:space="0" w:color="auto"/>
        <w:left w:val="none" w:sz="0" w:space="0" w:color="auto"/>
        <w:bottom w:val="none" w:sz="0" w:space="0" w:color="auto"/>
        <w:right w:val="none" w:sz="0" w:space="0" w:color="auto"/>
      </w:divBdr>
    </w:div>
    <w:div w:id="520557284">
      <w:bodyDiv w:val="1"/>
      <w:marLeft w:val="0"/>
      <w:marRight w:val="0"/>
      <w:marTop w:val="0"/>
      <w:marBottom w:val="0"/>
      <w:divBdr>
        <w:top w:val="none" w:sz="0" w:space="0" w:color="auto"/>
        <w:left w:val="none" w:sz="0" w:space="0" w:color="auto"/>
        <w:bottom w:val="none" w:sz="0" w:space="0" w:color="auto"/>
        <w:right w:val="none" w:sz="0" w:space="0" w:color="auto"/>
      </w:divBdr>
    </w:div>
    <w:div w:id="637609328">
      <w:bodyDiv w:val="1"/>
      <w:marLeft w:val="0"/>
      <w:marRight w:val="0"/>
      <w:marTop w:val="0"/>
      <w:marBottom w:val="0"/>
      <w:divBdr>
        <w:top w:val="none" w:sz="0" w:space="0" w:color="auto"/>
        <w:left w:val="none" w:sz="0" w:space="0" w:color="auto"/>
        <w:bottom w:val="none" w:sz="0" w:space="0" w:color="auto"/>
        <w:right w:val="none" w:sz="0" w:space="0" w:color="auto"/>
      </w:divBdr>
    </w:div>
    <w:div w:id="844634817">
      <w:bodyDiv w:val="1"/>
      <w:marLeft w:val="0"/>
      <w:marRight w:val="0"/>
      <w:marTop w:val="0"/>
      <w:marBottom w:val="0"/>
      <w:divBdr>
        <w:top w:val="none" w:sz="0" w:space="0" w:color="auto"/>
        <w:left w:val="none" w:sz="0" w:space="0" w:color="auto"/>
        <w:bottom w:val="none" w:sz="0" w:space="0" w:color="auto"/>
        <w:right w:val="none" w:sz="0" w:space="0" w:color="auto"/>
      </w:divBdr>
    </w:div>
    <w:div w:id="900018457">
      <w:bodyDiv w:val="1"/>
      <w:marLeft w:val="0"/>
      <w:marRight w:val="0"/>
      <w:marTop w:val="0"/>
      <w:marBottom w:val="0"/>
      <w:divBdr>
        <w:top w:val="none" w:sz="0" w:space="0" w:color="auto"/>
        <w:left w:val="none" w:sz="0" w:space="0" w:color="auto"/>
        <w:bottom w:val="none" w:sz="0" w:space="0" w:color="auto"/>
        <w:right w:val="none" w:sz="0" w:space="0" w:color="auto"/>
      </w:divBdr>
    </w:div>
    <w:div w:id="1040130762">
      <w:bodyDiv w:val="1"/>
      <w:marLeft w:val="0"/>
      <w:marRight w:val="0"/>
      <w:marTop w:val="0"/>
      <w:marBottom w:val="0"/>
      <w:divBdr>
        <w:top w:val="none" w:sz="0" w:space="0" w:color="auto"/>
        <w:left w:val="none" w:sz="0" w:space="0" w:color="auto"/>
        <w:bottom w:val="none" w:sz="0" w:space="0" w:color="auto"/>
        <w:right w:val="none" w:sz="0" w:space="0" w:color="auto"/>
      </w:divBdr>
    </w:div>
    <w:div w:id="1067999477">
      <w:bodyDiv w:val="1"/>
      <w:marLeft w:val="0"/>
      <w:marRight w:val="0"/>
      <w:marTop w:val="0"/>
      <w:marBottom w:val="0"/>
      <w:divBdr>
        <w:top w:val="none" w:sz="0" w:space="0" w:color="auto"/>
        <w:left w:val="none" w:sz="0" w:space="0" w:color="auto"/>
        <w:bottom w:val="none" w:sz="0" w:space="0" w:color="auto"/>
        <w:right w:val="none" w:sz="0" w:space="0" w:color="auto"/>
      </w:divBdr>
    </w:div>
    <w:div w:id="1072892592">
      <w:bodyDiv w:val="1"/>
      <w:marLeft w:val="0"/>
      <w:marRight w:val="0"/>
      <w:marTop w:val="0"/>
      <w:marBottom w:val="0"/>
      <w:divBdr>
        <w:top w:val="none" w:sz="0" w:space="0" w:color="auto"/>
        <w:left w:val="none" w:sz="0" w:space="0" w:color="auto"/>
        <w:bottom w:val="none" w:sz="0" w:space="0" w:color="auto"/>
        <w:right w:val="none" w:sz="0" w:space="0" w:color="auto"/>
      </w:divBdr>
    </w:div>
    <w:div w:id="1189952903">
      <w:bodyDiv w:val="1"/>
      <w:marLeft w:val="0"/>
      <w:marRight w:val="0"/>
      <w:marTop w:val="0"/>
      <w:marBottom w:val="0"/>
      <w:divBdr>
        <w:top w:val="none" w:sz="0" w:space="0" w:color="auto"/>
        <w:left w:val="none" w:sz="0" w:space="0" w:color="auto"/>
        <w:bottom w:val="none" w:sz="0" w:space="0" w:color="auto"/>
        <w:right w:val="none" w:sz="0" w:space="0" w:color="auto"/>
      </w:divBdr>
    </w:div>
    <w:div w:id="1333416386">
      <w:bodyDiv w:val="1"/>
      <w:marLeft w:val="0"/>
      <w:marRight w:val="0"/>
      <w:marTop w:val="0"/>
      <w:marBottom w:val="0"/>
      <w:divBdr>
        <w:top w:val="none" w:sz="0" w:space="0" w:color="auto"/>
        <w:left w:val="none" w:sz="0" w:space="0" w:color="auto"/>
        <w:bottom w:val="none" w:sz="0" w:space="0" w:color="auto"/>
        <w:right w:val="none" w:sz="0" w:space="0" w:color="auto"/>
      </w:divBdr>
    </w:div>
    <w:div w:id="1440639657">
      <w:bodyDiv w:val="1"/>
      <w:marLeft w:val="0"/>
      <w:marRight w:val="0"/>
      <w:marTop w:val="0"/>
      <w:marBottom w:val="0"/>
      <w:divBdr>
        <w:top w:val="none" w:sz="0" w:space="0" w:color="auto"/>
        <w:left w:val="none" w:sz="0" w:space="0" w:color="auto"/>
        <w:bottom w:val="none" w:sz="0" w:space="0" w:color="auto"/>
        <w:right w:val="none" w:sz="0" w:space="0" w:color="auto"/>
      </w:divBdr>
    </w:div>
    <w:div w:id="1629702716">
      <w:bodyDiv w:val="1"/>
      <w:marLeft w:val="0"/>
      <w:marRight w:val="0"/>
      <w:marTop w:val="0"/>
      <w:marBottom w:val="0"/>
      <w:divBdr>
        <w:top w:val="none" w:sz="0" w:space="0" w:color="auto"/>
        <w:left w:val="none" w:sz="0" w:space="0" w:color="auto"/>
        <w:bottom w:val="none" w:sz="0" w:space="0" w:color="auto"/>
        <w:right w:val="none" w:sz="0" w:space="0" w:color="auto"/>
      </w:divBdr>
    </w:div>
    <w:div w:id="1684553698">
      <w:bodyDiv w:val="1"/>
      <w:marLeft w:val="0"/>
      <w:marRight w:val="0"/>
      <w:marTop w:val="0"/>
      <w:marBottom w:val="0"/>
      <w:divBdr>
        <w:top w:val="none" w:sz="0" w:space="0" w:color="auto"/>
        <w:left w:val="none" w:sz="0" w:space="0" w:color="auto"/>
        <w:bottom w:val="none" w:sz="0" w:space="0" w:color="auto"/>
        <w:right w:val="none" w:sz="0" w:space="0" w:color="auto"/>
      </w:divBdr>
    </w:div>
    <w:div w:id="1750885770">
      <w:bodyDiv w:val="1"/>
      <w:marLeft w:val="0"/>
      <w:marRight w:val="0"/>
      <w:marTop w:val="0"/>
      <w:marBottom w:val="0"/>
      <w:divBdr>
        <w:top w:val="none" w:sz="0" w:space="0" w:color="auto"/>
        <w:left w:val="none" w:sz="0" w:space="0" w:color="auto"/>
        <w:bottom w:val="none" w:sz="0" w:space="0" w:color="auto"/>
        <w:right w:val="none" w:sz="0" w:space="0" w:color="auto"/>
      </w:divBdr>
    </w:div>
    <w:div w:id="1795126456">
      <w:bodyDiv w:val="1"/>
      <w:marLeft w:val="0"/>
      <w:marRight w:val="0"/>
      <w:marTop w:val="0"/>
      <w:marBottom w:val="0"/>
      <w:divBdr>
        <w:top w:val="none" w:sz="0" w:space="0" w:color="auto"/>
        <w:left w:val="none" w:sz="0" w:space="0" w:color="auto"/>
        <w:bottom w:val="none" w:sz="0" w:space="0" w:color="auto"/>
        <w:right w:val="none" w:sz="0" w:space="0" w:color="auto"/>
      </w:divBdr>
    </w:div>
    <w:div w:id="1851215546">
      <w:bodyDiv w:val="1"/>
      <w:marLeft w:val="0"/>
      <w:marRight w:val="0"/>
      <w:marTop w:val="0"/>
      <w:marBottom w:val="0"/>
      <w:divBdr>
        <w:top w:val="none" w:sz="0" w:space="0" w:color="auto"/>
        <w:left w:val="none" w:sz="0" w:space="0" w:color="auto"/>
        <w:bottom w:val="none" w:sz="0" w:space="0" w:color="auto"/>
        <w:right w:val="none" w:sz="0" w:space="0" w:color="auto"/>
      </w:divBdr>
    </w:div>
    <w:div w:id="1923681641">
      <w:bodyDiv w:val="1"/>
      <w:marLeft w:val="0"/>
      <w:marRight w:val="0"/>
      <w:marTop w:val="0"/>
      <w:marBottom w:val="0"/>
      <w:divBdr>
        <w:top w:val="none" w:sz="0" w:space="0" w:color="auto"/>
        <w:left w:val="none" w:sz="0" w:space="0" w:color="auto"/>
        <w:bottom w:val="none" w:sz="0" w:space="0" w:color="auto"/>
        <w:right w:val="none" w:sz="0" w:space="0" w:color="auto"/>
      </w:divBdr>
    </w:div>
    <w:div w:id="1948854829">
      <w:bodyDiv w:val="1"/>
      <w:marLeft w:val="0"/>
      <w:marRight w:val="0"/>
      <w:marTop w:val="0"/>
      <w:marBottom w:val="0"/>
      <w:divBdr>
        <w:top w:val="none" w:sz="0" w:space="0" w:color="auto"/>
        <w:left w:val="none" w:sz="0" w:space="0" w:color="auto"/>
        <w:bottom w:val="none" w:sz="0" w:space="0" w:color="auto"/>
        <w:right w:val="none" w:sz="0" w:space="0" w:color="auto"/>
      </w:divBdr>
    </w:div>
    <w:div w:id="205234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31F6F-8834-4358-A5DB-4B54B956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1298</Words>
  <Characters>8117</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Jože Hladnik</cp:lastModifiedBy>
  <cp:revision>4</cp:revision>
  <cp:lastPrinted>2018-12-20T07:11:00Z</cp:lastPrinted>
  <dcterms:created xsi:type="dcterms:W3CDTF">2019-11-13T09:33:00Z</dcterms:created>
  <dcterms:modified xsi:type="dcterms:W3CDTF">2019-11-14T13:26:00Z</dcterms:modified>
</cp:coreProperties>
</file>