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2F" w:rsidRPr="00B92F2F" w:rsidRDefault="00B92F2F" w:rsidP="00B92F2F">
      <w:pPr>
        <w:spacing w:before="100" w:beforeAutospacing="1" w:after="100" w:afterAutospacing="1"/>
        <w:rPr>
          <w:rFonts w:ascii="Calibri" w:hAnsi="Calibri" w:cs="Calibri"/>
          <w:b/>
          <w:bCs/>
          <w:color w:val="1F497D"/>
          <w:sz w:val="32"/>
          <w:szCs w:val="32"/>
        </w:rPr>
      </w:pPr>
      <w:r w:rsidRPr="00B92F2F">
        <w:rPr>
          <w:rFonts w:ascii="Calibri" w:hAnsi="Calibri" w:cs="Calibri"/>
          <w:b/>
          <w:bCs/>
          <w:color w:val="1F497D"/>
          <w:sz w:val="32"/>
          <w:szCs w:val="32"/>
        </w:rPr>
        <w:t xml:space="preserve">Priporočila za </w:t>
      </w:r>
      <w:proofErr w:type="spellStart"/>
      <w:r w:rsidRPr="00B92F2F">
        <w:rPr>
          <w:rFonts w:ascii="Calibri" w:hAnsi="Calibri" w:cs="Calibri"/>
          <w:b/>
          <w:bCs/>
          <w:color w:val="1F497D"/>
          <w:sz w:val="32"/>
          <w:szCs w:val="32"/>
        </w:rPr>
        <w:t>pozebni</w:t>
      </w:r>
      <w:proofErr w:type="spellEnd"/>
      <w:r w:rsidRPr="00B92F2F">
        <w:rPr>
          <w:rFonts w:ascii="Calibri" w:hAnsi="Calibri" w:cs="Calibri"/>
          <w:b/>
          <w:bCs/>
          <w:color w:val="1F497D"/>
          <w:sz w:val="32"/>
          <w:szCs w:val="32"/>
        </w:rPr>
        <w:t xml:space="preserve"> dogodek 7., 8. in 9. aprila 2025</w:t>
      </w:r>
    </w:p>
    <w:p w:rsidR="00B92F2F" w:rsidRPr="00B92F2F" w:rsidRDefault="00B92F2F" w:rsidP="00B92F2F">
      <w:pPr>
        <w:spacing w:before="100" w:beforeAutospacing="1" w:after="100" w:afterAutospacing="1"/>
        <w:rPr>
          <w:sz w:val="32"/>
          <w:szCs w:val="32"/>
        </w:rPr>
      </w:pPr>
      <w:r w:rsidRPr="00B92F2F">
        <w:rPr>
          <w:sz w:val="32"/>
          <w:szCs w:val="32"/>
        </w:rPr>
        <w:t xml:space="preserve">Glede na </w:t>
      </w:r>
      <w:proofErr w:type="spellStart"/>
      <w:r w:rsidRPr="00B92F2F">
        <w:rPr>
          <w:sz w:val="32"/>
          <w:szCs w:val="32"/>
        </w:rPr>
        <w:t>pozebne</w:t>
      </w:r>
      <w:proofErr w:type="spellEnd"/>
      <w:r w:rsidRPr="00B92F2F">
        <w:rPr>
          <w:sz w:val="32"/>
          <w:szCs w:val="32"/>
        </w:rPr>
        <w:t xml:space="preserve"> temperature v nekaterih sadovnjakih zadnjih 3 dni, se priporoča škropljenje poškodovanih socvetij z </w:t>
      </w:r>
      <w:proofErr w:type="spellStart"/>
      <w:r w:rsidRPr="00B92F2F">
        <w:rPr>
          <w:sz w:val="32"/>
          <w:szCs w:val="32"/>
        </w:rPr>
        <w:t>giberelinsko</w:t>
      </w:r>
      <w:proofErr w:type="spellEnd"/>
      <w:r w:rsidRPr="00B92F2F">
        <w:rPr>
          <w:sz w:val="32"/>
          <w:szCs w:val="32"/>
        </w:rPr>
        <w:t xml:space="preserve"> kislino GA 4+7. Uporabi se pripravek </w:t>
      </w:r>
      <w:proofErr w:type="spellStart"/>
      <w:r w:rsidRPr="00B92F2F">
        <w:rPr>
          <w:sz w:val="32"/>
          <w:szCs w:val="32"/>
        </w:rPr>
        <w:t>Novagib</w:t>
      </w:r>
      <w:proofErr w:type="spellEnd"/>
      <w:r w:rsidRPr="00B92F2F">
        <w:rPr>
          <w:sz w:val="32"/>
          <w:szCs w:val="32"/>
        </w:rPr>
        <w:t>, v odmerku 0,5 L/ha v dveh (do treh) dneh po pozebi. Kljub temu da jablane še niso začele polno cveteti, se pripravek v tem primeru (pozebe) lahko uporabi v stopnji</w:t>
      </w:r>
      <w:r w:rsidRPr="00B92F2F">
        <w:rPr>
          <w:color w:val="1F497D"/>
          <w:sz w:val="32"/>
          <w:szCs w:val="32"/>
        </w:rPr>
        <w:t xml:space="preserve"> </w:t>
      </w:r>
      <w:proofErr w:type="spellStart"/>
      <w:r w:rsidRPr="00B92F2F">
        <w:rPr>
          <w:color w:val="1F497D"/>
          <w:sz w:val="32"/>
          <w:szCs w:val="32"/>
        </w:rPr>
        <w:t>fenofaze</w:t>
      </w:r>
      <w:proofErr w:type="spellEnd"/>
      <w:r w:rsidRPr="00B92F2F">
        <w:rPr>
          <w:sz w:val="32"/>
          <w:szCs w:val="32"/>
        </w:rPr>
        <w:t xml:space="preserve"> BBCH 56 – 59. S škropljenjem je potrebno počakati na ugodne vremenske razmere, t.j. prve tople ure s T&gt; 15 st. C (npr. danes</w:t>
      </w:r>
      <w:r w:rsidR="00761642">
        <w:rPr>
          <w:sz w:val="32"/>
          <w:szCs w:val="32"/>
        </w:rPr>
        <w:t xml:space="preserve"> (9. a</w:t>
      </w:r>
      <w:bookmarkStart w:id="0" w:name="_GoBack"/>
      <w:bookmarkEnd w:id="0"/>
      <w:r w:rsidR="00761642">
        <w:rPr>
          <w:sz w:val="32"/>
          <w:szCs w:val="32"/>
        </w:rPr>
        <w:t>pril)</w:t>
      </w:r>
      <w:r w:rsidRPr="00B92F2F">
        <w:rPr>
          <w:sz w:val="32"/>
          <w:szCs w:val="32"/>
        </w:rPr>
        <w:t xml:space="preserve"> ali jutri</w:t>
      </w:r>
      <w:r w:rsidRPr="00B92F2F">
        <w:rPr>
          <w:color w:val="1F497D"/>
          <w:sz w:val="32"/>
          <w:szCs w:val="32"/>
        </w:rPr>
        <w:t xml:space="preserve"> 10. aprila</w:t>
      </w:r>
      <w:r w:rsidRPr="00B92F2F">
        <w:rPr>
          <w:sz w:val="32"/>
          <w:szCs w:val="32"/>
        </w:rPr>
        <w:t>).</w:t>
      </w:r>
    </w:p>
    <w:p w:rsidR="006B46D4" w:rsidRDefault="006B46D4"/>
    <w:sectPr w:rsidR="006B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2F"/>
    <w:rsid w:val="006B46D4"/>
    <w:rsid w:val="00761642"/>
    <w:rsid w:val="00B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2F2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2F2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Kmetijski inštitut Slovenije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Indihar</dc:creator>
  <cp:lastModifiedBy>Eva Indihar</cp:lastModifiedBy>
  <cp:revision>2</cp:revision>
  <dcterms:created xsi:type="dcterms:W3CDTF">2025-04-10T04:27:00Z</dcterms:created>
  <dcterms:modified xsi:type="dcterms:W3CDTF">2025-04-10T04:44:00Z</dcterms:modified>
</cp:coreProperties>
</file>